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C37C" w14:textId="77777777" w:rsidR="005F11F0" w:rsidRPr="00DB768F" w:rsidRDefault="005F11F0" w:rsidP="005F11F0">
      <w:pPr>
        <w:tabs>
          <w:tab w:val="center" w:pos="5610"/>
          <w:tab w:val="left" w:pos="6600"/>
        </w:tabs>
        <w:spacing w:line="276" w:lineRule="auto"/>
        <w:jc w:val="center"/>
        <w:rPr>
          <w:color w:val="000000"/>
          <w:sz w:val="28"/>
          <w:szCs w:val="28"/>
        </w:rPr>
      </w:pPr>
      <w:r w:rsidRPr="00DB768F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61F6880" w14:textId="77777777" w:rsidR="005F11F0" w:rsidRPr="00DB768F" w:rsidRDefault="005F11F0" w:rsidP="005F11F0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DB768F">
        <w:rPr>
          <w:b/>
          <w:bCs/>
          <w:color w:val="000000"/>
          <w:sz w:val="28"/>
          <w:szCs w:val="28"/>
        </w:rPr>
        <w:t>«РОССИЙСКИЙ ГОСУДАРСТВЕННЫЙ УНИВЕРСИТЕТ ПРАВОСУДИЯ»</w:t>
      </w:r>
    </w:p>
    <w:p w14:paraId="2DF8EB64" w14:textId="77777777" w:rsidR="005F11F0" w:rsidRPr="00DB768F" w:rsidRDefault="005F11F0" w:rsidP="005F11F0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16B1C97" w14:textId="77777777" w:rsidR="005F11F0" w:rsidRPr="00DB768F" w:rsidRDefault="005F11F0" w:rsidP="005F11F0">
      <w:pPr>
        <w:keepNext/>
        <w:ind w:left="200"/>
        <w:jc w:val="center"/>
        <w:outlineLvl w:val="3"/>
        <w:rPr>
          <w:color w:val="000000"/>
          <w:sz w:val="28"/>
          <w:szCs w:val="28"/>
        </w:rPr>
      </w:pPr>
      <w:r w:rsidRPr="00DB768F"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14:paraId="4534AEB6" w14:textId="77777777" w:rsidR="005F11F0" w:rsidRPr="00DB768F" w:rsidRDefault="005F11F0" w:rsidP="005F11F0">
      <w:pPr>
        <w:keepNext/>
        <w:widowControl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B768F">
        <w:rPr>
          <w:b/>
          <w:bCs/>
          <w:color w:val="000000"/>
          <w:sz w:val="28"/>
          <w:szCs w:val="28"/>
        </w:rPr>
        <w:t>«ШКОЛА ПРАВА И ЭКОНОМИКИ»</w:t>
      </w:r>
    </w:p>
    <w:p w14:paraId="111F5E80" w14:textId="77777777" w:rsidR="005F11F0" w:rsidRPr="00DB768F" w:rsidRDefault="005F11F0" w:rsidP="005F11F0">
      <w:pPr>
        <w:rPr>
          <w:b/>
          <w:bCs/>
          <w:sz w:val="28"/>
          <w:szCs w:val="28"/>
        </w:rPr>
      </w:pPr>
    </w:p>
    <w:p w14:paraId="7B791AEE" w14:textId="77777777" w:rsidR="005F11F0" w:rsidRPr="00DB768F" w:rsidRDefault="005F11F0" w:rsidP="005F11F0">
      <w:pPr>
        <w:jc w:val="center"/>
        <w:rPr>
          <w:b/>
          <w:bCs/>
          <w:sz w:val="28"/>
          <w:szCs w:val="28"/>
        </w:rPr>
      </w:pPr>
    </w:p>
    <w:p w14:paraId="700B12C5" w14:textId="77777777" w:rsidR="005F11F0" w:rsidRPr="00DB768F" w:rsidRDefault="005F11F0" w:rsidP="005F11F0">
      <w:pPr>
        <w:jc w:val="center"/>
        <w:rPr>
          <w:b/>
          <w:bCs/>
          <w:sz w:val="28"/>
          <w:szCs w:val="28"/>
        </w:rPr>
      </w:pPr>
    </w:p>
    <w:p w14:paraId="17554D36" w14:textId="77777777" w:rsidR="005F11F0" w:rsidRDefault="005F11F0" w:rsidP="005F11F0">
      <w:pPr>
        <w:jc w:val="center"/>
        <w:rPr>
          <w:sz w:val="28"/>
          <w:szCs w:val="28"/>
        </w:rPr>
      </w:pPr>
    </w:p>
    <w:p w14:paraId="1380F405" w14:textId="77777777" w:rsidR="00366746" w:rsidRDefault="00366746" w:rsidP="005F11F0">
      <w:pPr>
        <w:jc w:val="center"/>
        <w:rPr>
          <w:sz w:val="28"/>
          <w:szCs w:val="28"/>
        </w:rPr>
      </w:pPr>
    </w:p>
    <w:p w14:paraId="551E192B" w14:textId="77777777" w:rsidR="00366746" w:rsidRDefault="00366746" w:rsidP="005F11F0">
      <w:pPr>
        <w:jc w:val="center"/>
        <w:rPr>
          <w:sz w:val="28"/>
          <w:szCs w:val="28"/>
        </w:rPr>
      </w:pPr>
    </w:p>
    <w:p w14:paraId="7EB85DAF" w14:textId="77777777" w:rsidR="00366746" w:rsidRDefault="00366746" w:rsidP="005F11F0">
      <w:pPr>
        <w:jc w:val="center"/>
        <w:rPr>
          <w:sz w:val="28"/>
          <w:szCs w:val="28"/>
        </w:rPr>
      </w:pPr>
    </w:p>
    <w:p w14:paraId="01EF0554" w14:textId="77777777" w:rsidR="00366746" w:rsidRPr="00DB768F" w:rsidRDefault="00366746" w:rsidP="005F11F0">
      <w:pPr>
        <w:jc w:val="center"/>
        <w:rPr>
          <w:sz w:val="28"/>
          <w:szCs w:val="28"/>
        </w:rPr>
      </w:pPr>
    </w:p>
    <w:p w14:paraId="3E7FDD6B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4A5E32AE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1ACB0AC4" w14:textId="77777777" w:rsidR="005F11F0" w:rsidRPr="00DB768F" w:rsidRDefault="005F11F0" w:rsidP="005F11F0">
      <w:pPr>
        <w:jc w:val="center"/>
        <w:rPr>
          <w:b/>
          <w:bCs/>
          <w:sz w:val="28"/>
          <w:szCs w:val="28"/>
        </w:rPr>
      </w:pPr>
      <w:r w:rsidRPr="00DB768F">
        <w:rPr>
          <w:b/>
          <w:bCs/>
          <w:sz w:val="28"/>
          <w:szCs w:val="28"/>
        </w:rPr>
        <w:t>РАБОЧАЯ  ПРОГРАММА</w:t>
      </w:r>
    </w:p>
    <w:p w14:paraId="7A68B49A" w14:textId="0CE5516A" w:rsidR="005F11F0" w:rsidRPr="00DB768F" w:rsidRDefault="005F11F0" w:rsidP="005F11F0">
      <w:pPr>
        <w:jc w:val="center"/>
        <w:rPr>
          <w:b/>
          <w:bCs/>
          <w:sz w:val="28"/>
          <w:szCs w:val="28"/>
        </w:rPr>
      </w:pPr>
      <w:r w:rsidRPr="00DB768F">
        <w:rPr>
          <w:b/>
          <w:bCs/>
          <w:sz w:val="28"/>
          <w:szCs w:val="28"/>
        </w:rPr>
        <w:t>ПО ФИЗИЧЕСКОЙ КУЛЬТУРЕ</w:t>
      </w:r>
    </w:p>
    <w:p w14:paraId="1DE56904" w14:textId="10219CFD" w:rsidR="005F11F0" w:rsidRPr="00DB768F" w:rsidRDefault="005F11F0" w:rsidP="005F11F0">
      <w:pPr>
        <w:jc w:val="center"/>
        <w:rPr>
          <w:sz w:val="28"/>
          <w:szCs w:val="28"/>
        </w:rPr>
      </w:pPr>
      <w:r w:rsidRPr="00DB768F">
        <w:rPr>
          <w:sz w:val="28"/>
          <w:szCs w:val="28"/>
        </w:rPr>
        <w:t>для 10 класса базового уровня</w:t>
      </w:r>
    </w:p>
    <w:p w14:paraId="04FA75AE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178142AB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459724FB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52728B8C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0F6055F3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54E76546" w14:textId="77777777" w:rsidR="005F11F0" w:rsidRPr="00DB768F" w:rsidRDefault="005F11F0" w:rsidP="005F11F0">
      <w:pPr>
        <w:jc w:val="center"/>
        <w:rPr>
          <w:sz w:val="28"/>
          <w:szCs w:val="28"/>
        </w:rPr>
      </w:pPr>
    </w:p>
    <w:p w14:paraId="4C250F63" w14:textId="3EDD29BE" w:rsidR="005F11F0" w:rsidRPr="00DB768F" w:rsidRDefault="005F11F0" w:rsidP="005F11F0">
      <w:pPr>
        <w:jc w:val="center"/>
        <w:rPr>
          <w:sz w:val="28"/>
          <w:szCs w:val="28"/>
        </w:rPr>
      </w:pPr>
      <w:r w:rsidRPr="00DB768F">
        <w:rPr>
          <w:sz w:val="28"/>
          <w:szCs w:val="28"/>
        </w:rPr>
        <w:t xml:space="preserve">                                                                 Составитель: Поляков Олег Викторович</w:t>
      </w:r>
    </w:p>
    <w:p w14:paraId="44CC2474" w14:textId="79CAC3CC" w:rsidR="005F11F0" w:rsidRPr="00DB768F" w:rsidRDefault="005F11F0" w:rsidP="005F11F0">
      <w:pPr>
        <w:jc w:val="center"/>
        <w:rPr>
          <w:sz w:val="28"/>
          <w:szCs w:val="28"/>
        </w:rPr>
      </w:pPr>
      <w:r w:rsidRPr="00DB768F">
        <w:rPr>
          <w:sz w:val="28"/>
          <w:szCs w:val="28"/>
        </w:rPr>
        <w:t xml:space="preserve">                                                                    Должность: учитель физической культуры</w:t>
      </w:r>
    </w:p>
    <w:p w14:paraId="669F47A9" w14:textId="77777777" w:rsidR="005F11F0" w:rsidRPr="00DB768F" w:rsidRDefault="005F11F0" w:rsidP="005F11F0">
      <w:pPr>
        <w:jc w:val="right"/>
        <w:rPr>
          <w:sz w:val="28"/>
          <w:szCs w:val="28"/>
        </w:rPr>
      </w:pPr>
    </w:p>
    <w:p w14:paraId="078D1037" w14:textId="77777777" w:rsidR="005F11F0" w:rsidRPr="00DB768F" w:rsidRDefault="005F11F0" w:rsidP="005F11F0">
      <w:pPr>
        <w:rPr>
          <w:sz w:val="28"/>
          <w:szCs w:val="28"/>
        </w:rPr>
      </w:pPr>
    </w:p>
    <w:p w14:paraId="49B3BE16" w14:textId="77777777" w:rsidR="005F11F0" w:rsidRPr="00DB768F" w:rsidRDefault="005F11F0" w:rsidP="005F11F0">
      <w:pPr>
        <w:rPr>
          <w:sz w:val="28"/>
          <w:szCs w:val="28"/>
        </w:rPr>
      </w:pPr>
    </w:p>
    <w:p w14:paraId="0F901D00" w14:textId="77777777" w:rsidR="005F11F0" w:rsidRPr="00DB768F" w:rsidRDefault="005F11F0" w:rsidP="005F11F0">
      <w:pPr>
        <w:jc w:val="right"/>
        <w:rPr>
          <w:sz w:val="28"/>
          <w:szCs w:val="28"/>
        </w:rPr>
      </w:pPr>
    </w:p>
    <w:p w14:paraId="4E61C5C6" w14:textId="77777777" w:rsidR="005F11F0" w:rsidRPr="00DB768F" w:rsidRDefault="005F11F0" w:rsidP="00DB768F">
      <w:pPr>
        <w:rPr>
          <w:sz w:val="28"/>
          <w:szCs w:val="28"/>
        </w:rPr>
      </w:pPr>
    </w:p>
    <w:p w14:paraId="17ED26CE" w14:textId="77777777" w:rsidR="005F11F0" w:rsidRPr="00DB768F" w:rsidRDefault="005F11F0" w:rsidP="005F11F0">
      <w:pPr>
        <w:jc w:val="right"/>
        <w:rPr>
          <w:sz w:val="28"/>
          <w:szCs w:val="28"/>
        </w:rPr>
      </w:pPr>
    </w:p>
    <w:p w14:paraId="2DA26327" w14:textId="77777777" w:rsidR="005F11F0" w:rsidRPr="00DB768F" w:rsidRDefault="005F11F0" w:rsidP="005F11F0">
      <w:pPr>
        <w:jc w:val="right"/>
        <w:rPr>
          <w:sz w:val="28"/>
          <w:szCs w:val="28"/>
        </w:rPr>
      </w:pPr>
    </w:p>
    <w:p w14:paraId="26B535A9" w14:textId="77777777" w:rsidR="005F11F0" w:rsidRDefault="005F11F0" w:rsidP="005F11F0">
      <w:pPr>
        <w:jc w:val="right"/>
        <w:rPr>
          <w:sz w:val="28"/>
          <w:szCs w:val="28"/>
        </w:rPr>
      </w:pPr>
    </w:p>
    <w:p w14:paraId="49AC19A4" w14:textId="77777777" w:rsidR="00366746" w:rsidRDefault="00366746" w:rsidP="005F11F0">
      <w:pPr>
        <w:jc w:val="right"/>
        <w:rPr>
          <w:sz w:val="28"/>
          <w:szCs w:val="28"/>
        </w:rPr>
      </w:pPr>
    </w:p>
    <w:p w14:paraId="6A609646" w14:textId="77777777" w:rsidR="00366746" w:rsidRDefault="00366746" w:rsidP="005F11F0">
      <w:pPr>
        <w:jc w:val="right"/>
        <w:rPr>
          <w:sz w:val="28"/>
          <w:szCs w:val="28"/>
        </w:rPr>
      </w:pPr>
    </w:p>
    <w:p w14:paraId="1671E947" w14:textId="77777777" w:rsidR="00366746" w:rsidRDefault="00366746" w:rsidP="005F11F0">
      <w:pPr>
        <w:jc w:val="right"/>
        <w:rPr>
          <w:sz w:val="28"/>
          <w:szCs w:val="28"/>
        </w:rPr>
      </w:pPr>
    </w:p>
    <w:p w14:paraId="2B0F0736" w14:textId="77777777" w:rsidR="00366746" w:rsidRDefault="00366746" w:rsidP="005F11F0">
      <w:pPr>
        <w:jc w:val="right"/>
        <w:rPr>
          <w:sz w:val="28"/>
          <w:szCs w:val="28"/>
        </w:rPr>
      </w:pPr>
    </w:p>
    <w:p w14:paraId="7A9461DA" w14:textId="77777777" w:rsidR="00366746" w:rsidRDefault="00366746" w:rsidP="005F11F0">
      <w:pPr>
        <w:jc w:val="right"/>
        <w:rPr>
          <w:sz w:val="28"/>
          <w:szCs w:val="28"/>
        </w:rPr>
      </w:pPr>
    </w:p>
    <w:p w14:paraId="297AF417" w14:textId="77777777" w:rsidR="00366746" w:rsidRPr="00DB768F" w:rsidRDefault="00366746" w:rsidP="005F11F0">
      <w:pPr>
        <w:jc w:val="right"/>
        <w:rPr>
          <w:sz w:val="28"/>
          <w:szCs w:val="28"/>
        </w:rPr>
      </w:pPr>
    </w:p>
    <w:p w14:paraId="5B301798" w14:textId="1D94E919" w:rsidR="00DB768F" w:rsidRDefault="00DB768F" w:rsidP="00DB768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2017г.</w:t>
      </w:r>
    </w:p>
    <w:p w14:paraId="082CE8E1" w14:textId="77777777" w:rsidR="00DB768F" w:rsidRDefault="00DB768F" w:rsidP="00DB768F">
      <w:pPr>
        <w:jc w:val="center"/>
        <w:rPr>
          <w:sz w:val="28"/>
          <w:szCs w:val="28"/>
        </w:rPr>
      </w:pPr>
    </w:p>
    <w:p w14:paraId="3DEEA37B" w14:textId="77777777" w:rsidR="00DB768F" w:rsidRDefault="00DB768F" w:rsidP="00DB768F">
      <w:pPr>
        <w:jc w:val="center"/>
        <w:rPr>
          <w:sz w:val="28"/>
          <w:szCs w:val="28"/>
        </w:rPr>
      </w:pPr>
    </w:p>
    <w:p w14:paraId="3A65E353" w14:textId="5F061A54" w:rsidR="005602B1" w:rsidRPr="00DB768F" w:rsidRDefault="005602B1" w:rsidP="00DB768F">
      <w:pPr>
        <w:jc w:val="center"/>
        <w:rPr>
          <w:sz w:val="28"/>
          <w:szCs w:val="28"/>
        </w:rPr>
      </w:pPr>
      <w:r w:rsidRPr="00DB768F">
        <w:rPr>
          <w:rFonts w:eastAsia="Arial"/>
          <w:b/>
          <w:kern w:val="1"/>
          <w:sz w:val="28"/>
          <w:szCs w:val="28"/>
          <w:lang w:eastAsia="ar-SA"/>
        </w:rPr>
        <w:t>Пояснительная записка.</w:t>
      </w:r>
    </w:p>
    <w:p w14:paraId="22589733" w14:textId="77777777" w:rsidR="00DB768F" w:rsidRDefault="00DB768F" w:rsidP="005602B1">
      <w:pPr>
        <w:suppressAutoHyphens/>
        <w:jc w:val="center"/>
        <w:textAlignment w:val="baseline"/>
        <w:rPr>
          <w:b/>
          <w:sz w:val="28"/>
          <w:szCs w:val="28"/>
        </w:rPr>
      </w:pPr>
    </w:p>
    <w:p w14:paraId="71CEBAD8" w14:textId="7375A366" w:rsidR="005602B1" w:rsidRPr="00DB768F" w:rsidRDefault="00F44D4C" w:rsidP="005602B1">
      <w:pPr>
        <w:suppressAutoHyphens/>
        <w:jc w:val="center"/>
        <w:textAlignment w:val="baseline"/>
        <w:rPr>
          <w:b/>
          <w:sz w:val="28"/>
          <w:szCs w:val="28"/>
        </w:rPr>
      </w:pPr>
      <w:r w:rsidRPr="00DB768F">
        <w:rPr>
          <w:b/>
          <w:sz w:val="28"/>
          <w:szCs w:val="28"/>
        </w:rPr>
        <w:t>Курс «Физическая культура» изучается в10 классе из расчёта 3 ч в неделю - 102 ч.</w:t>
      </w:r>
    </w:p>
    <w:p w14:paraId="030A74E0" w14:textId="77777777" w:rsidR="00F44D4C" w:rsidRPr="00DB768F" w:rsidRDefault="00F44D4C" w:rsidP="005602B1">
      <w:pPr>
        <w:suppressAutoHyphens/>
        <w:jc w:val="center"/>
        <w:textAlignment w:val="baseline"/>
        <w:rPr>
          <w:rFonts w:eastAsia="Arial"/>
          <w:b/>
          <w:kern w:val="1"/>
          <w:sz w:val="28"/>
          <w:szCs w:val="28"/>
          <w:lang w:eastAsia="ar-SA"/>
        </w:rPr>
      </w:pPr>
    </w:p>
    <w:p w14:paraId="22E2EC8D" w14:textId="77777777" w:rsidR="005602B1" w:rsidRPr="00DB768F" w:rsidRDefault="005602B1" w:rsidP="005602B1">
      <w:pPr>
        <w:widowControl w:val="0"/>
        <w:tabs>
          <w:tab w:val="left" w:pos="284"/>
        </w:tabs>
        <w:suppressAutoHyphens/>
        <w:textAlignment w:val="baseline"/>
        <w:rPr>
          <w:rFonts w:eastAsia="Arial"/>
          <w:b/>
          <w:kern w:val="1"/>
          <w:sz w:val="28"/>
          <w:szCs w:val="28"/>
          <w:lang w:eastAsia="ar-SA"/>
        </w:rPr>
      </w:pPr>
      <w:r w:rsidRPr="00DB768F">
        <w:rPr>
          <w:rFonts w:eastAsia="Arial"/>
          <w:b/>
          <w:kern w:val="1"/>
          <w:sz w:val="28"/>
          <w:szCs w:val="28"/>
          <w:lang w:eastAsia="ar-SA"/>
        </w:rPr>
        <w:t>Нормативно-правовая  база.</w:t>
      </w:r>
      <w:bookmarkStart w:id="0" w:name="_GoBack"/>
      <w:bookmarkEnd w:id="0"/>
    </w:p>
    <w:p w14:paraId="7699AF44" w14:textId="77777777" w:rsidR="005602B1" w:rsidRPr="00DB768F" w:rsidRDefault="005602B1" w:rsidP="005602B1">
      <w:pPr>
        <w:tabs>
          <w:tab w:val="left" w:pos="0"/>
          <w:tab w:val="left" w:pos="284"/>
        </w:tabs>
        <w:suppressAutoHyphens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DB768F">
        <w:rPr>
          <w:rFonts w:eastAsia="Arial"/>
          <w:kern w:val="1"/>
          <w:sz w:val="28"/>
          <w:szCs w:val="28"/>
          <w:lang w:eastAsia="ar-SA"/>
        </w:rPr>
        <w:tab/>
        <w:t>Данная рабочая программа по курсу «Физическая культура» разработана на основе следующих документов:</w:t>
      </w:r>
    </w:p>
    <w:p w14:paraId="00E5BFF0" w14:textId="77777777" w:rsidR="005602B1" w:rsidRPr="00DB768F" w:rsidRDefault="005602B1" w:rsidP="005602B1">
      <w:pPr>
        <w:tabs>
          <w:tab w:val="left" w:pos="0"/>
          <w:tab w:val="left" w:pos="284"/>
        </w:tabs>
        <w:suppressAutoHyphens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8423"/>
      </w:tblGrid>
      <w:tr w:rsidR="005602B1" w:rsidRPr="00DB768F" w14:paraId="61AF93AA" w14:textId="77777777" w:rsidTr="00692E7C">
        <w:trPr>
          <w:tblHeader/>
        </w:trPr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0113F6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Уровень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677992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Название документа</w:t>
            </w:r>
          </w:p>
        </w:tc>
      </w:tr>
      <w:tr w:rsidR="005602B1" w:rsidRPr="00DB768F" w14:paraId="68B90EB7" w14:textId="77777777" w:rsidTr="00692E7C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C0DD1A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Федеральный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CEF05AA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Закон Российской Федерации от 10.07.1992 года № 3266-1 "Об образовании", ст. 14 п. 5, ст. 15 п.1, ст. 32 </w:t>
            </w:r>
            <w:proofErr w:type="spellStart"/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п</w:t>
            </w:r>
            <w:proofErr w:type="gramStart"/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.п</w:t>
            </w:r>
            <w:proofErr w:type="spellEnd"/>
            <w:proofErr w:type="gramEnd"/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 6. и 7.</w:t>
            </w:r>
          </w:p>
        </w:tc>
      </w:tr>
      <w:tr w:rsidR="005602B1" w:rsidRPr="00DB768F" w14:paraId="1971FF62" w14:textId="77777777" w:rsidTr="00692E7C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767905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0D75EE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5602B1" w:rsidRPr="00DB768F" w14:paraId="5F75BE15" w14:textId="77777777" w:rsidTr="00692E7C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5F16DC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FCE1F7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Методические рекомендации Департамента развития системы физкультурно-спортивного воспитания Министерства образования и науки Российской Федерации "о введении третьего часа физической культуры в недельный объём учебной нагрузки обучающихся общеобразовательных учреждений РФ".</w:t>
            </w:r>
          </w:p>
        </w:tc>
      </w:tr>
      <w:tr w:rsidR="005602B1" w:rsidRPr="00DB768F" w14:paraId="2AE701B7" w14:textId="77777777" w:rsidTr="00692E7C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8D4F00" w14:textId="77777777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71C7CA8" w14:textId="0AA64835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«Комплексная программа физического воспитания учащихся 1-Х</w:t>
            </w:r>
            <w:r w:rsidRPr="00DB768F">
              <w:rPr>
                <w:rFonts w:eastAsia="Arial"/>
                <w:kern w:val="1"/>
                <w:sz w:val="28"/>
                <w:szCs w:val="28"/>
                <w:lang w:val="en-US" w:eastAsia="ar-SA"/>
              </w:rPr>
              <w:t>I</w:t>
            </w: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классов» /В.И. Лях, А.А. </w:t>
            </w:r>
            <w:proofErr w:type="spellStart"/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Зд</w:t>
            </w:r>
            <w:r w:rsidR="003A5B77"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аневич</w:t>
            </w:r>
            <w:proofErr w:type="spellEnd"/>
            <w:r w:rsidR="003A5B77"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//М.: Просвещение. — 2016. </w:t>
            </w:r>
          </w:p>
        </w:tc>
      </w:tr>
      <w:tr w:rsidR="005602B1" w:rsidRPr="00DB768F" w14:paraId="58CD16E5" w14:textId="77777777" w:rsidTr="00692E7C">
        <w:tc>
          <w:tcPr>
            <w:tcW w:w="1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B73AF8" w14:textId="53E6F1A5" w:rsidR="005602B1" w:rsidRPr="00DB768F" w:rsidRDefault="00692E7C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Школьный</w:t>
            </w:r>
          </w:p>
        </w:tc>
        <w:tc>
          <w:tcPr>
            <w:tcW w:w="84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5E0AB1" w14:textId="2AE81CE3" w:rsidR="005602B1" w:rsidRPr="00DB768F" w:rsidRDefault="005602B1" w:rsidP="00692E7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textAlignment w:val="baseline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Учебный план </w:t>
            </w:r>
            <w:r w:rsidR="00692E7C" w:rsidRPr="00DB768F">
              <w:rPr>
                <w:rFonts w:eastAsia="Arial"/>
                <w:kern w:val="1"/>
                <w:sz w:val="28"/>
                <w:szCs w:val="28"/>
                <w:lang w:eastAsia="ar-SA"/>
              </w:rPr>
              <w:t>ОАНО «Школа права и экономики»</w:t>
            </w:r>
          </w:p>
        </w:tc>
      </w:tr>
    </w:tbl>
    <w:p w14:paraId="7E18934C" w14:textId="77777777" w:rsidR="005602B1" w:rsidRPr="00DB768F" w:rsidRDefault="005602B1" w:rsidP="005602B1">
      <w:pPr>
        <w:ind w:firstLine="567"/>
        <w:jc w:val="both"/>
        <w:rPr>
          <w:sz w:val="28"/>
          <w:szCs w:val="28"/>
          <w:lang w:eastAsia="ar-SA"/>
        </w:rPr>
      </w:pPr>
    </w:p>
    <w:p w14:paraId="3AE0BE61" w14:textId="77777777" w:rsidR="00692E7C" w:rsidRPr="00DB768F" w:rsidRDefault="00692E7C" w:rsidP="00692E7C">
      <w:pPr>
        <w:ind w:firstLine="567"/>
        <w:jc w:val="both"/>
        <w:rPr>
          <w:sz w:val="28"/>
          <w:szCs w:val="28"/>
          <w:lang w:eastAsia="ar-SA"/>
        </w:rPr>
      </w:pPr>
    </w:p>
    <w:p w14:paraId="0FD7C56C" w14:textId="77777777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При разработке рабочей программы использованы следующие учебные пособия и материалы:</w:t>
      </w:r>
    </w:p>
    <w:p w14:paraId="63BD689E" w14:textId="77777777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 </w:t>
      </w:r>
      <w:r w:rsidRPr="00DB768F">
        <w:rPr>
          <w:sz w:val="28"/>
          <w:szCs w:val="28"/>
          <w:u w:val="single"/>
        </w:rPr>
        <w:t>пособие для учащихся</w:t>
      </w:r>
      <w:r w:rsidRPr="00DB768F">
        <w:rPr>
          <w:sz w:val="28"/>
          <w:szCs w:val="28"/>
        </w:rPr>
        <w:t>:</w:t>
      </w:r>
    </w:p>
    <w:p w14:paraId="746371ED" w14:textId="5BF55DF2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– </w:t>
      </w:r>
      <w:proofErr w:type="spellStart"/>
      <w:r w:rsidRPr="00DB768F">
        <w:rPr>
          <w:sz w:val="28"/>
          <w:szCs w:val="28"/>
        </w:rPr>
        <w:t>Мейксон</w:t>
      </w:r>
      <w:proofErr w:type="spellEnd"/>
      <w:r w:rsidRPr="00DB768F">
        <w:rPr>
          <w:sz w:val="28"/>
          <w:szCs w:val="28"/>
        </w:rPr>
        <w:t xml:space="preserve">, Г. Б., </w:t>
      </w:r>
      <w:proofErr w:type="spellStart"/>
      <w:r w:rsidRPr="00DB768F">
        <w:rPr>
          <w:sz w:val="28"/>
          <w:szCs w:val="28"/>
        </w:rPr>
        <w:t>Любомирский</w:t>
      </w:r>
      <w:proofErr w:type="spellEnd"/>
      <w:r w:rsidRPr="00DB768F">
        <w:rPr>
          <w:sz w:val="28"/>
          <w:szCs w:val="28"/>
        </w:rPr>
        <w:t xml:space="preserve">, Л. Е., Лях, В. И. Физическая культура: учебник для учащихся 10–11 </w:t>
      </w:r>
      <w:r w:rsidR="00692E7C" w:rsidRPr="00DB768F">
        <w:rPr>
          <w:sz w:val="28"/>
          <w:szCs w:val="28"/>
        </w:rPr>
        <w:t>классов. – М.: Просвещение, 2014</w:t>
      </w:r>
      <w:r w:rsidRPr="00DB768F">
        <w:rPr>
          <w:sz w:val="28"/>
          <w:szCs w:val="28"/>
        </w:rPr>
        <w:t>;</w:t>
      </w:r>
    </w:p>
    <w:p w14:paraId="26168CF5" w14:textId="77777777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  <w:u w:val="single"/>
        </w:rPr>
        <w:t xml:space="preserve"> пособия для учителя</w:t>
      </w:r>
      <w:r w:rsidRPr="00DB768F">
        <w:rPr>
          <w:sz w:val="28"/>
          <w:szCs w:val="28"/>
        </w:rPr>
        <w:t>:</w:t>
      </w:r>
    </w:p>
    <w:p w14:paraId="4A2A5038" w14:textId="0345044A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– Лях, В. И. Физическое воспитан</w:t>
      </w:r>
      <w:r w:rsidR="00692E7C" w:rsidRPr="00DB768F">
        <w:rPr>
          <w:sz w:val="28"/>
          <w:szCs w:val="28"/>
        </w:rPr>
        <w:t xml:space="preserve">ие учащихся 10–11 </w:t>
      </w:r>
      <w:proofErr w:type="spellStart"/>
      <w:r w:rsidR="00692E7C" w:rsidRPr="00DB768F">
        <w:rPr>
          <w:sz w:val="28"/>
          <w:szCs w:val="28"/>
        </w:rPr>
        <w:t>кл</w:t>
      </w:r>
      <w:proofErr w:type="spellEnd"/>
      <w:r w:rsidR="00692E7C" w:rsidRPr="00DB768F">
        <w:rPr>
          <w:sz w:val="28"/>
          <w:szCs w:val="28"/>
        </w:rPr>
        <w:t>. – М., 2015</w:t>
      </w:r>
      <w:r w:rsidRPr="00DB768F">
        <w:rPr>
          <w:sz w:val="28"/>
          <w:szCs w:val="28"/>
        </w:rPr>
        <w:t>.</w:t>
      </w:r>
    </w:p>
    <w:p w14:paraId="54545D8B" w14:textId="7A7AB121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– Настольная книга учителя физической культуры / по</w:t>
      </w:r>
      <w:r w:rsidR="00692E7C" w:rsidRPr="00DB768F">
        <w:rPr>
          <w:sz w:val="28"/>
          <w:szCs w:val="28"/>
        </w:rPr>
        <w:t xml:space="preserve">д ред. Л. Б. </w:t>
      </w:r>
      <w:proofErr w:type="spellStart"/>
      <w:r w:rsidR="00692E7C" w:rsidRPr="00DB768F">
        <w:rPr>
          <w:sz w:val="28"/>
          <w:szCs w:val="28"/>
        </w:rPr>
        <w:t>Кофмана</w:t>
      </w:r>
      <w:proofErr w:type="spellEnd"/>
      <w:r w:rsidR="00692E7C" w:rsidRPr="00DB768F">
        <w:rPr>
          <w:sz w:val="28"/>
          <w:szCs w:val="28"/>
        </w:rPr>
        <w:t>. – М., 2012</w:t>
      </w:r>
      <w:r w:rsidRPr="00DB768F">
        <w:rPr>
          <w:sz w:val="28"/>
          <w:szCs w:val="28"/>
        </w:rPr>
        <w:t>.</w:t>
      </w:r>
    </w:p>
    <w:p w14:paraId="4395783C" w14:textId="77777777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– Физкультура: методика преподавания. Спортивные игры / под ред. Э. </w:t>
      </w:r>
      <w:proofErr w:type="spellStart"/>
      <w:r w:rsidRPr="00DB768F">
        <w:rPr>
          <w:sz w:val="28"/>
          <w:szCs w:val="28"/>
        </w:rPr>
        <w:t>Найминова</w:t>
      </w:r>
      <w:proofErr w:type="spellEnd"/>
      <w:r w:rsidRPr="00DB768F">
        <w:rPr>
          <w:sz w:val="28"/>
          <w:szCs w:val="28"/>
        </w:rPr>
        <w:t>. – М., 2001.</w:t>
      </w:r>
    </w:p>
    <w:p w14:paraId="78C982B6" w14:textId="69E67EAC" w:rsidR="005602B1" w:rsidRPr="00DB768F" w:rsidRDefault="005602B1" w:rsidP="00692E7C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DB768F">
        <w:rPr>
          <w:sz w:val="28"/>
          <w:szCs w:val="28"/>
        </w:rPr>
        <w:lastRenderedPageBreak/>
        <w:t>Практикум по лёгкой атлетике / под ред. И. В. Лазарева, В. С. Куз</w:t>
      </w:r>
      <w:r w:rsidR="00692E7C" w:rsidRPr="00DB768F">
        <w:rPr>
          <w:sz w:val="28"/>
          <w:szCs w:val="28"/>
        </w:rPr>
        <w:t>нецова, Г. А. Орлова. – М., 2016</w:t>
      </w:r>
      <w:r w:rsidRPr="00DB768F">
        <w:rPr>
          <w:sz w:val="28"/>
          <w:szCs w:val="28"/>
        </w:rPr>
        <w:t>.</w:t>
      </w:r>
    </w:p>
    <w:p w14:paraId="5AF45179" w14:textId="77777777" w:rsidR="00692E7C" w:rsidRPr="00DB768F" w:rsidRDefault="00692E7C" w:rsidP="00692E7C">
      <w:pPr>
        <w:pStyle w:val="ae"/>
        <w:ind w:left="76"/>
        <w:rPr>
          <w:sz w:val="28"/>
          <w:szCs w:val="28"/>
        </w:rPr>
      </w:pPr>
    </w:p>
    <w:p w14:paraId="6C88C662" w14:textId="77777777" w:rsidR="005602B1" w:rsidRPr="00DB768F" w:rsidRDefault="005602B1" w:rsidP="00692E7C">
      <w:pPr>
        <w:pStyle w:val="ae"/>
        <w:ind w:left="-284"/>
        <w:jc w:val="both"/>
        <w:rPr>
          <w:i/>
          <w:sz w:val="28"/>
          <w:szCs w:val="28"/>
        </w:rPr>
      </w:pPr>
      <w:r w:rsidRPr="00DB768F">
        <w:rPr>
          <w:i/>
          <w:sz w:val="28"/>
          <w:szCs w:val="28"/>
        </w:rPr>
        <w:t xml:space="preserve">Учебники и пособия, которые входят в предметную линию учебников М. Я. </w:t>
      </w:r>
      <w:proofErr w:type="spellStart"/>
      <w:r w:rsidRPr="00DB768F">
        <w:rPr>
          <w:i/>
          <w:sz w:val="28"/>
          <w:szCs w:val="28"/>
        </w:rPr>
        <w:t>Виленского</w:t>
      </w:r>
      <w:proofErr w:type="spellEnd"/>
      <w:r w:rsidRPr="00DB768F">
        <w:rPr>
          <w:i/>
          <w:sz w:val="28"/>
          <w:szCs w:val="28"/>
        </w:rPr>
        <w:t>, В. И. Ляха</w:t>
      </w:r>
    </w:p>
    <w:p w14:paraId="562FA12D" w14:textId="77777777" w:rsidR="005602B1" w:rsidRPr="00DB768F" w:rsidRDefault="005602B1" w:rsidP="00692E7C">
      <w:pPr>
        <w:pStyle w:val="ae"/>
        <w:ind w:left="-284"/>
        <w:jc w:val="both"/>
        <w:rPr>
          <w:b/>
          <w:sz w:val="28"/>
          <w:szCs w:val="28"/>
        </w:rPr>
      </w:pPr>
      <w:r w:rsidRPr="00DB768F">
        <w:rPr>
          <w:i/>
          <w:iCs/>
          <w:sz w:val="28"/>
          <w:szCs w:val="28"/>
        </w:rPr>
        <w:t xml:space="preserve">В. И. Лях, А. А. </w:t>
      </w:r>
      <w:proofErr w:type="spellStart"/>
      <w:r w:rsidRPr="00DB768F">
        <w:rPr>
          <w:i/>
          <w:iCs/>
          <w:sz w:val="28"/>
          <w:szCs w:val="28"/>
        </w:rPr>
        <w:t>Зданевич</w:t>
      </w:r>
      <w:proofErr w:type="spellEnd"/>
      <w:r w:rsidRPr="00DB768F">
        <w:rPr>
          <w:i/>
          <w:iCs/>
          <w:sz w:val="28"/>
          <w:szCs w:val="28"/>
        </w:rPr>
        <w:t>.</w:t>
      </w:r>
      <w:r w:rsidRPr="00DB768F">
        <w:rPr>
          <w:sz w:val="28"/>
          <w:szCs w:val="28"/>
        </w:rPr>
        <w:t xml:space="preserve"> Физическая культура. Методическое пособие. 10—11 классы. Базовый уровень/на сайте издательства «Просвещение» по адресу: Ьир://\у\у\у.рго8У.ги/еЪоок8/Ьа11 Р12- га 10-11/хпс1ех. Ь1ш1</w:t>
      </w:r>
    </w:p>
    <w:p w14:paraId="7C4713AF" w14:textId="77777777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i/>
          <w:iCs/>
          <w:sz w:val="28"/>
          <w:szCs w:val="28"/>
        </w:rPr>
        <w:t>В. И. Лях.</w:t>
      </w:r>
      <w:r w:rsidRPr="00DB768F">
        <w:rPr>
          <w:sz w:val="28"/>
          <w:szCs w:val="28"/>
        </w:rPr>
        <w:t xml:space="preserve"> Физическая культура. Тестовый контроль. 10—11 клас</w:t>
      </w:r>
      <w:r w:rsidRPr="00DB768F">
        <w:rPr>
          <w:sz w:val="28"/>
          <w:szCs w:val="28"/>
        </w:rPr>
        <w:softHyphen/>
        <w:t>сы (серия «Текущий контроль»).</w:t>
      </w:r>
    </w:p>
    <w:p w14:paraId="45DEEB49" w14:textId="319EF9C5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-Учебная, научная, научно-популярная литература по физической культуре и спорту, олимпийскому движению</w:t>
      </w:r>
    </w:p>
    <w:p w14:paraId="13F538B9" w14:textId="562A546A" w:rsidR="005602B1" w:rsidRPr="00DB768F" w:rsidRDefault="005602B1" w:rsidP="00692E7C">
      <w:pPr>
        <w:pStyle w:val="ae"/>
        <w:ind w:left="-284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-Методические издания по физической культуре для учителей</w:t>
      </w:r>
    </w:p>
    <w:p w14:paraId="418DC595" w14:textId="078360EF" w:rsidR="005602B1" w:rsidRPr="00DB768F" w:rsidRDefault="005602B1" w:rsidP="00692E7C">
      <w:pPr>
        <w:pStyle w:val="ad"/>
        <w:ind w:left="-284"/>
        <w:jc w:val="both"/>
        <w:rPr>
          <w:rFonts w:ascii="Times New Roman" w:hAnsi="Times New Roman"/>
          <w:sz w:val="28"/>
          <w:szCs w:val="28"/>
        </w:rPr>
      </w:pPr>
      <w:r w:rsidRPr="00DB768F">
        <w:rPr>
          <w:rFonts w:ascii="Times New Roman" w:hAnsi="Times New Roman"/>
          <w:sz w:val="28"/>
          <w:szCs w:val="28"/>
        </w:rPr>
        <w:t>-  Федеральный закон «О физической культуре и спорте».</w:t>
      </w:r>
    </w:p>
    <w:p w14:paraId="76E1BDB1" w14:textId="77777777" w:rsidR="005602B1" w:rsidRPr="00DB768F" w:rsidRDefault="005602B1" w:rsidP="005602B1">
      <w:pPr>
        <w:pStyle w:val="ad"/>
        <w:rPr>
          <w:rFonts w:ascii="Times New Roman" w:hAnsi="Times New Roman"/>
          <w:sz w:val="28"/>
          <w:szCs w:val="28"/>
        </w:rPr>
      </w:pPr>
    </w:p>
    <w:p w14:paraId="4D3723F7" w14:textId="77777777" w:rsidR="005602B1" w:rsidRPr="00DB768F" w:rsidRDefault="005602B1" w:rsidP="005602B1">
      <w:pPr>
        <w:pStyle w:val="ad"/>
        <w:rPr>
          <w:rFonts w:ascii="Times New Roman" w:hAnsi="Times New Roman"/>
          <w:sz w:val="28"/>
          <w:szCs w:val="28"/>
        </w:rPr>
      </w:pPr>
    </w:p>
    <w:p w14:paraId="0C6FBA9E" w14:textId="77777777" w:rsidR="00F44D4C" w:rsidRPr="00DB768F" w:rsidRDefault="00F44D4C" w:rsidP="00F44D4C">
      <w:pPr>
        <w:rPr>
          <w:sz w:val="28"/>
          <w:szCs w:val="28"/>
        </w:rPr>
      </w:pPr>
    </w:p>
    <w:p w14:paraId="576B8D86" w14:textId="4332604F" w:rsidR="005602B1" w:rsidRPr="00DB768F" w:rsidRDefault="005602B1" w:rsidP="00F44D4C">
      <w:pPr>
        <w:rPr>
          <w:b/>
          <w:sz w:val="28"/>
          <w:szCs w:val="28"/>
        </w:rPr>
      </w:pPr>
      <w:r w:rsidRPr="00DB768F">
        <w:rPr>
          <w:b/>
          <w:sz w:val="28"/>
          <w:szCs w:val="28"/>
        </w:rPr>
        <w:t>Цели и задачи курса "Физическая культура"</w:t>
      </w:r>
    </w:p>
    <w:p w14:paraId="542142DE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 xml:space="preserve"> </w:t>
      </w:r>
    </w:p>
    <w:p w14:paraId="1B0F1BC9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Физическая культура -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являются основой физического воспитания школьников. В сочетании с другими формами обучения- физкультурно-оздоровительными мероприятиями в режиме учебного дня и второй половины дня (гимнастика для занятий, физкультурные минутки, физические упражнения и игры на удлиненных переменах и группах продленного дня), внеклассной работой про физической культуре ( группы общефизической подготовки, спортивные секции), физкультурно- массовыми и спортивными мероприятиями ( дни здоровья и спорта, подвижные игры и соревнования, спортивные праздники, спартакиады, туристические слеты и походы)- достигается формирование физической культуры личности, разностороннюю физическую подготовленность.</w:t>
      </w:r>
    </w:p>
    <w:p w14:paraId="64204335" w14:textId="08E9F421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Данная программа создавалась с учетом того, что система физического воспитания</w:t>
      </w:r>
      <w:proofErr w:type="gramStart"/>
      <w:r w:rsidRPr="00DB768F">
        <w:rPr>
          <w:sz w:val="28"/>
          <w:szCs w:val="28"/>
        </w:rPr>
        <w:t xml:space="preserve"> ,</w:t>
      </w:r>
      <w:proofErr w:type="gramEnd"/>
      <w:r w:rsidRPr="00DB768F">
        <w:rPr>
          <w:sz w:val="28"/>
          <w:szCs w:val="28"/>
        </w:rPr>
        <w:t xml:space="preserve">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физических. Но и духовных способностей ребенка, его самоопределения.</w:t>
      </w:r>
    </w:p>
    <w:p w14:paraId="645145CD" w14:textId="77777777" w:rsidR="00F44D4C" w:rsidRPr="00DB768F" w:rsidRDefault="00F44D4C" w:rsidP="00F44D4C">
      <w:pPr>
        <w:pStyle w:val="ae"/>
        <w:ind w:left="0" w:firstLine="720"/>
        <w:jc w:val="both"/>
        <w:rPr>
          <w:sz w:val="28"/>
          <w:szCs w:val="28"/>
        </w:rPr>
      </w:pPr>
    </w:p>
    <w:p w14:paraId="74469BFB" w14:textId="3556F712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DB768F">
        <w:rPr>
          <w:sz w:val="28"/>
          <w:szCs w:val="28"/>
        </w:rPr>
        <w:softHyphen/>
        <w:t xml:space="preserve">щих </w:t>
      </w:r>
      <w:r w:rsidRPr="00DB768F">
        <w:rPr>
          <w:b/>
          <w:sz w:val="28"/>
          <w:szCs w:val="28"/>
        </w:rPr>
        <w:t>задач</w:t>
      </w:r>
      <w:r w:rsidRPr="00DB768F">
        <w:rPr>
          <w:sz w:val="28"/>
          <w:szCs w:val="28"/>
        </w:rPr>
        <w:t xml:space="preserve">: </w:t>
      </w:r>
    </w:p>
    <w:p w14:paraId="53DAEC9C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• содействие гармоничному физическому развитию, за</w:t>
      </w:r>
      <w:r w:rsidRPr="00DB768F">
        <w:rPr>
          <w:sz w:val="28"/>
          <w:szCs w:val="28"/>
        </w:rPr>
        <w:softHyphen/>
        <w:t>крепление навыков правильной осанки, развитие устойчиво</w:t>
      </w:r>
      <w:r w:rsidRPr="00DB768F">
        <w:rPr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DB768F">
        <w:rPr>
          <w:sz w:val="28"/>
          <w:szCs w:val="28"/>
        </w:rPr>
        <w:softHyphen/>
        <w:t xml:space="preserve">ни и привычки соблюдения личной гигиены; </w:t>
      </w:r>
    </w:p>
    <w:p w14:paraId="10B40367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• обучение основам базовых видов двигательных действий; </w:t>
      </w:r>
    </w:p>
    <w:p w14:paraId="64F33B04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lastRenderedPageBreak/>
        <w:t>• дальнейшее развитие координационных (ориентирование в пространстве, перестроение двигательных действий, быстро</w:t>
      </w:r>
      <w:r w:rsidRPr="00DB768F">
        <w:rPr>
          <w:sz w:val="28"/>
          <w:szCs w:val="28"/>
        </w:rPr>
        <w:softHyphen/>
        <w:t>та и точность реагирования на сигналы,  согласование движе</w:t>
      </w:r>
      <w:r w:rsidRPr="00DB768F">
        <w:rPr>
          <w:sz w:val="28"/>
          <w:szCs w:val="28"/>
        </w:rPr>
        <w:softHyphen/>
        <w:t>ний, ритм, равновесие, точность воспроизведения и дифферен</w:t>
      </w:r>
      <w:r w:rsidRPr="00DB768F">
        <w:rPr>
          <w:sz w:val="28"/>
          <w:szCs w:val="28"/>
        </w:rPr>
        <w:softHyphen/>
        <w:t>цирования основных параметров движений) и координационных способностей (</w:t>
      </w:r>
      <w:proofErr w:type="spellStart"/>
      <w:proofErr w:type="gramStart"/>
      <w:r w:rsidRPr="00DB768F">
        <w:rPr>
          <w:sz w:val="28"/>
          <w:szCs w:val="28"/>
        </w:rPr>
        <w:t>c</w:t>
      </w:r>
      <w:proofErr w:type="gramEnd"/>
      <w:r w:rsidRPr="00DB768F">
        <w:rPr>
          <w:sz w:val="28"/>
          <w:szCs w:val="28"/>
        </w:rPr>
        <w:t>коростнo</w:t>
      </w:r>
      <w:proofErr w:type="spellEnd"/>
      <w:r w:rsidRPr="00DB768F">
        <w:rPr>
          <w:sz w:val="28"/>
          <w:szCs w:val="28"/>
        </w:rPr>
        <w:t xml:space="preserve">-силовых, скоростных, выносливости, силы и гибкости); </w:t>
      </w:r>
    </w:p>
    <w:p w14:paraId="622BF5EC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• формирование основ знаний о личной гигиене, о влия</w:t>
      </w:r>
      <w:r w:rsidRPr="00DB768F">
        <w:rPr>
          <w:sz w:val="28"/>
          <w:szCs w:val="28"/>
        </w:rPr>
        <w:softHyphen/>
        <w:t xml:space="preserve">нии занятий физическими упражнениями на основные системы организма, развитие волевых и нравственных качеств; </w:t>
      </w:r>
    </w:p>
    <w:p w14:paraId="4B864709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• выработку представлений о физической культуре лич</w:t>
      </w:r>
      <w:r w:rsidRPr="00DB768F">
        <w:rPr>
          <w:sz w:val="28"/>
          <w:szCs w:val="28"/>
        </w:rPr>
        <w:softHyphen/>
        <w:t xml:space="preserve">ности и приёмах самоконтроля; </w:t>
      </w:r>
    </w:p>
    <w:p w14:paraId="795FF81C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• углубление представления об основных видах спорта, со</w:t>
      </w:r>
      <w:r w:rsidRPr="00DB768F">
        <w:rPr>
          <w:sz w:val="28"/>
          <w:szCs w:val="28"/>
        </w:rPr>
        <w:softHyphen/>
        <w:t>ревнованиях, снарядах и инвентаре, соблюдение правил тех</w:t>
      </w:r>
      <w:r w:rsidRPr="00DB768F">
        <w:rPr>
          <w:sz w:val="28"/>
          <w:szCs w:val="28"/>
        </w:rPr>
        <w:softHyphen/>
        <w:t>ники безопасности во время занятий, оказание первой помо</w:t>
      </w:r>
      <w:r w:rsidRPr="00DB768F">
        <w:rPr>
          <w:sz w:val="28"/>
          <w:szCs w:val="28"/>
        </w:rPr>
        <w:softHyphen/>
        <w:t xml:space="preserve">щи при травмах; </w:t>
      </w:r>
    </w:p>
    <w:p w14:paraId="71BE5430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• воспитание привычки к самостоятельным занятиям фи</w:t>
      </w:r>
      <w:r w:rsidRPr="00DB768F">
        <w:rPr>
          <w:sz w:val="28"/>
          <w:szCs w:val="28"/>
        </w:rPr>
        <w:softHyphen/>
        <w:t>зическими  упражнениями, избранными видами спорта в сво</w:t>
      </w:r>
      <w:r w:rsidRPr="00DB768F">
        <w:rPr>
          <w:sz w:val="28"/>
          <w:szCs w:val="28"/>
        </w:rPr>
        <w:softHyphen/>
        <w:t xml:space="preserve">бодное время; </w:t>
      </w:r>
    </w:p>
    <w:p w14:paraId="2DB0A5C2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14:paraId="6CD3C1BD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• формирование адекватной оценки собственных физических возможностей; </w:t>
      </w:r>
    </w:p>
    <w:p w14:paraId="12BC6DB1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• воспитание инициативности, самостоятельности, взаимо</w:t>
      </w:r>
      <w:r w:rsidRPr="00DB768F">
        <w:rPr>
          <w:sz w:val="28"/>
          <w:szCs w:val="28"/>
        </w:rPr>
        <w:softHyphen/>
        <w:t xml:space="preserve">помощи, дисциплинированности, чувства ответственности; </w:t>
      </w:r>
    </w:p>
    <w:p w14:paraId="61C8E6DB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DB768F">
        <w:rPr>
          <w:sz w:val="28"/>
          <w:szCs w:val="28"/>
        </w:rPr>
        <w:t>саморегуляции</w:t>
      </w:r>
      <w:proofErr w:type="spellEnd"/>
      <w:r w:rsidRPr="00DB768F">
        <w:rPr>
          <w:sz w:val="28"/>
          <w:szCs w:val="28"/>
        </w:rPr>
        <w:t xml:space="preserve">. </w:t>
      </w:r>
    </w:p>
    <w:p w14:paraId="35F08555" w14:textId="77777777" w:rsidR="00F44D4C" w:rsidRPr="00DB768F" w:rsidRDefault="00F44D4C" w:rsidP="00F44D4C">
      <w:pPr>
        <w:pStyle w:val="ae"/>
        <w:ind w:left="0" w:firstLine="720"/>
        <w:jc w:val="both"/>
        <w:rPr>
          <w:sz w:val="28"/>
          <w:szCs w:val="28"/>
        </w:rPr>
      </w:pPr>
    </w:p>
    <w:p w14:paraId="0FA5E7AC" w14:textId="1CEFC8A1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>Задачу формирования целостного мировоззрения учащих</w:t>
      </w:r>
      <w:r w:rsidRPr="00DB768F">
        <w:rPr>
          <w:sz w:val="28"/>
          <w:szCs w:val="28"/>
        </w:rPr>
        <w:softHyphen/>
        <w:t xml:space="preserve">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DB768F">
        <w:rPr>
          <w:i/>
          <w:sz w:val="28"/>
          <w:szCs w:val="28"/>
        </w:rPr>
        <w:t xml:space="preserve">расширения </w:t>
      </w:r>
      <w:proofErr w:type="spellStart"/>
      <w:r w:rsidRPr="00DB768F">
        <w:rPr>
          <w:i/>
          <w:sz w:val="28"/>
          <w:szCs w:val="28"/>
        </w:rPr>
        <w:t>межпредметных</w:t>
      </w:r>
      <w:proofErr w:type="spellEnd"/>
      <w:r w:rsidRPr="00DB768F">
        <w:rPr>
          <w:i/>
          <w:sz w:val="28"/>
          <w:szCs w:val="28"/>
        </w:rPr>
        <w:t xml:space="preserve"> связей</w:t>
      </w:r>
      <w:r w:rsidRPr="00DB768F">
        <w:rPr>
          <w:sz w:val="28"/>
          <w:szCs w:val="28"/>
        </w:rPr>
        <w:t xml:space="preserve"> из области разных предметов: лите</w:t>
      </w:r>
      <w:r w:rsidRPr="00DB768F">
        <w:rPr>
          <w:sz w:val="28"/>
          <w:szCs w:val="28"/>
        </w:rPr>
        <w:softHyphen/>
        <w:t>ратуры, истории, математики, анатомии, гигиены, физиоло</w:t>
      </w:r>
      <w:r w:rsidRPr="00DB768F">
        <w:rPr>
          <w:sz w:val="28"/>
          <w:szCs w:val="28"/>
        </w:rPr>
        <w:softHyphen/>
        <w:t xml:space="preserve">гии, психологии и др. </w:t>
      </w:r>
    </w:p>
    <w:p w14:paraId="6AB57A50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i/>
          <w:sz w:val="28"/>
          <w:szCs w:val="28"/>
        </w:rPr>
        <w:t xml:space="preserve">   Уроки физической культуры</w:t>
      </w:r>
      <w:r w:rsidRPr="00DB768F">
        <w:rPr>
          <w:sz w:val="28"/>
          <w:szCs w:val="28"/>
        </w:rPr>
        <w:t xml:space="preserve"> - это основная форма ор</w:t>
      </w:r>
      <w:r w:rsidRPr="00DB768F">
        <w:rPr>
          <w:sz w:val="28"/>
          <w:szCs w:val="28"/>
        </w:rPr>
        <w:softHyphen/>
        <w:t>ганизации учебной деятельности учащихся в процессе освое</w:t>
      </w:r>
      <w:r w:rsidRPr="00DB768F">
        <w:rPr>
          <w:sz w:val="28"/>
          <w:szCs w:val="28"/>
        </w:rPr>
        <w:softHyphen/>
        <w:t xml:space="preserve">ния ими содержания предмета. </w:t>
      </w:r>
    </w:p>
    <w:p w14:paraId="4F223E2E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   На уроках физической культуры в 10-11 классах решаются основные задачи, стоящие перед школьной системой физи</w:t>
      </w:r>
      <w:r w:rsidRPr="00DB768F">
        <w:rPr>
          <w:sz w:val="28"/>
          <w:szCs w:val="28"/>
        </w:rPr>
        <w:softHyphen/>
        <w:t>ческого воспитания. Вместе с тем особенностью урочных за</w:t>
      </w:r>
      <w:r w:rsidRPr="00DB768F">
        <w:rPr>
          <w:sz w:val="28"/>
          <w:szCs w:val="28"/>
        </w:rPr>
        <w:softHyphen/>
        <w:t>нятий в этих классах является углу6лённое обучение базовым двигательным действиям, включая технику основных видов спорта (лёгкая атлетика, гимнастика, спортивные игры, лыжная подготовка). Углубля</w:t>
      </w:r>
      <w:r w:rsidRPr="00DB768F">
        <w:rPr>
          <w:sz w:val="28"/>
          <w:szCs w:val="28"/>
        </w:rPr>
        <w:softHyphen/>
        <w:t>ются знания о личной гигиене, о влиянии занятий физиче</w:t>
      </w:r>
      <w:r w:rsidRPr="00DB768F">
        <w:rPr>
          <w:sz w:val="28"/>
          <w:szCs w:val="28"/>
        </w:rPr>
        <w:softHyphen/>
        <w:t>скими упражнениями на основные системы организма (дыха</w:t>
      </w:r>
      <w:r w:rsidRPr="00DB768F">
        <w:rPr>
          <w:sz w:val="28"/>
          <w:szCs w:val="28"/>
        </w:rPr>
        <w:softHyphen/>
        <w:t xml:space="preserve">ние, кровообращение, ЦНС, обмен веществ), на развитие волевых и нравственных </w:t>
      </w:r>
      <w:proofErr w:type="spellStart"/>
      <w:r w:rsidRPr="00DB768F">
        <w:rPr>
          <w:sz w:val="28"/>
          <w:szCs w:val="28"/>
        </w:rPr>
        <w:t>кaчеств</w:t>
      </w:r>
      <w:proofErr w:type="spellEnd"/>
      <w:proofErr w:type="gramStart"/>
      <w:r w:rsidRPr="00DB768F">
        <w:rPr>
          <w:sz w:val="28"/>
          <w:szCs w:val="28"/>
        </w:rPr>
        <w:t xml:space="preserve"> .</w:t>
      </w:r>
      <w:proofErr w:type="gramEnd"/>
      <w:r w:rsidRPr="00DB768F">
        <w:rPr>
          <w:sz w:val="28"/>
          <w:szCs w:val="28"/>
        </w:rPr>
        <w:t xml:space="preserve"> На уроках физической куль</w:t>
      </w:r>
      <w:r w:rsidRPr="00DB768F">
        <w:rPr>
          <w:sz w:val="28"/>
          <w:szCs w:val="28"/>
        </w:rPr>
        <w:softHyphen/>
        <w:t>туры учащиеся 10-11 классов получают представления о физи</w:t>
      </w:r>
      <w:r w:rsidRPr="00DB768F">
        <w:rPr>
          <w:sz w:val="28"/>
          <w:szCs w:val="28"/>
        </w:rPr>
        <w:softHyphen/>
        <w:t>ческой культуре личности, её взаимосвязи с основами Здоро</w:t>
      </w:r>
      <w:r w:rsidRPr="00DB768F">
        <w:rPr>
          <w:sz w:val="28"/>
          <w:szCs w:val="28"/>
        </w:rPr>
        <w:softHyphen/>
        <w:t>вого образа жизни, овладевают знаниями о методике самосто</w:t>
      </w:r>
      <w:r w:rsidRPr="00DB768F">
        <w:rPr>
          <w:sz w:val="28"/>
          <w:szCs w:val="28"/>
        </w:rPr>
        <w:softHyphen/>
        <w:t xml:space="preserve">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14:paraId="6FB852DC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lastRenderedPageBreak/>
        <w:t xml:space="preserve">   Одна из главнейших задач уроков - обеспечение дальней</w:t>
      </w:r>
      <w:r w:rsidRPr="00DB768F">
        <w:rPr>
          <w:sz w:val="28"/>
          <w:szCs w:val="28"/>
        </w:rPr>
        <w:softHyphen/>
        <w:t>шего всестороннею развития координационных способностей (ориентирование в пространстве, быстрота перестроения дви</w:t>
      </w:r>
      <w:r w:rsidRPr="00DB768F">
        <w:rPr>
          <w:sz w:val="28"/>
          <w:szCs w:val="28"/>
        </w:rPr>
        <w:softHyphen/>
        <w:t>гательных действий, быстрота и точность двигательных реакций, согласование движений, ритм, равновесие, точность воспроизведения и  дифференцирования силовых, временных и пространственных параметров движений) и кондиционных способностей (скоростно-силовых, скоростных, выносливо</w:t>
      </w:r>
      <w:r w:rsidRPr="00DB768F">
        <w:rPr>
          <w:sz w:val="28"/>
          <w:szCs w:val="28"/>
        </w:rPr>
        <w:softHyphen/>
        <w:t xml:space="preserve">сти, силы, гибкости), а также сочетание этих способностей. </w:t>
      </w:r>
    </w:p>
    <w:p w14:paraId="0D4FAE32" w14:textId="05C8C232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 </w:t>
      </w:r>
    </w:p>
    <w:p w14:paraId="44DA79C6" w14:textId="77777777" w:rsidR="005602B1" w:rsidRPr="00DB768F" w:rsidRDefault="005602B1" w:rsidP="00F44D4C">
      <w:pPr>
        <w:pStyle w:val="ae"/>
        <w:ind w:left="0" w:firstLine="720"/>
        <w:jc w:val="both"/>
        <w:rPr>
          <w:sz w:val="28"/>
          <w:szCs w:val="28"/>
        </w:rPr>
      </w:pPr>
      <w:r w:rsidRPr="00DB768F">
        <w:rPr>
          <w:sz w:val="28"/>
          <w:szCs w:val="28"/>
        </w:rPr>
        <w:t xml:space="preserve">    </w:t>
      </w:r>
      <w:r w:rsidRPr="00DB768F">
        <w:rPr>
          <w:bCs/>
          <w:sz w:val="28"/>
          <w:szCs w:val="28"/>
        </w:rPr>
        <w:t xml:space="preserve">Содержание учебного предмета «Физическая культура» направленно на </w:t>
      </w:r>
      <w:r w:rsidRPr="00DB768F">
        <w:rPr>
          <w:sz w:val="28"/>
          <w:szCs w:val="28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3E857C89" w14:textId="77777777" w:rsidR="005602B1" w:rsidRPr="00DB768F" w:rsidRDefault="005602B1" w:rsidP="005602B1">
      <w:pPr>
        <w:tabs>
          <w:tab w:val="left" w:pos="284"/>
        </w:tabs>
        <w:suppressAutoHyphens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14:paraId="7836AA9B" w14:textId="1247432C" w:rsidR="005602B1" w:rsidRPr="00DB768F" w:rsidRDefault="005602B1" w:rsidP="005602B1">
      <w:pPr>
        <w:rPr>
          <w:i/>
          <w:sz w:val="28"/>
          <w:szCs w:val="28"/>
        </w:rPr>
      </w:pPr>
    </w:p>
    <w:p w14:paraId="643BE236" w14:textId="1EFDB300" w:rsidR="005602B1" w:rsidRPr="00DB768F" w:rsidRDefault="005602B1" w:rsidP="00F44D4C">
      <w:pPr>
        <w:jc w:val="both"/>
        <w:rPr>
          <w:sz w:val="28"/>
          <w:szCs w:val="28"/>
        </w:rPr>
      </w:pPr>
      <w:r w:rsidRPr="00DB768F">
        <w:rPr>
          <w:i/>
          <w:sz w:val="28"/>
          <w:szCs w:val="28"/>
        </w:rPr>
        <w:t xml:space="preserve"> Оценка успеваемости по физической культуре в 10-11 классах</w:t>
      </w:r>
      <w:r w:rsidRPr="00DB768F">
        <w:rPr>
          <w:sz w:val="28"/>
          <w:szCs w:val="28"/>
        </w:rPr>
        <w:t xml:space="preserve"> производится на общих основаниях и включает в себя качественные и количественные показатели: уровень со</w:t>
      </w:r>
      <w:r w:rsidRPr="00DB768F">
        <w:rPr>
          <w:sz w:val="28"/>
          <w:szCs w:val="28"/>
        </w:rPr>
        <w:softHyphen/>
        <w:t xml:space="preserve">ответствующих знаний, степень </w:t>
      </w:r>
      <w:proofErr w:type="spellStart"/>
      <w:r w:rsidRPr="00DB768F">
        <w:rPr>
          <w:sz w:val="28"/>
          <w:szCs w:val="28"/>
        </w:rPr>
        <w:t>вл</w:t>
      </w:r>
      <w:proofErr w:type="gramStart"/>
      <w:r w:rsidRPr="00DB768F">
        <w:rPr>
          <w:sz w:val="28"/>
          <w:szCs w:val="28"/>
        </w:rPr>
        <w:t>a</w:t>
      </w:r>
      <w:proofErr w:type="gramEnd"/>
      <w:r w:rsidRPr="00DB768F">
        <w:rPr>
          <w:sz w:val="28"/>
          <w:szCs w:val="28"/>
        </w:rPr>
        <w:t>дения</w:t>
      </w:r>
      <w:proofErr w:type="spellEnd"/>
      <w:r w:rsidRPr="00DB768F">
        <w:rPr>
          <w:sz w:val="28"/>
          <w:szCs w:val="28"/>
        </w:rPr>
        <w:t xml:space="preserve"> двигательными умениями и навыками, Умение осуществлять физкультурно-оздоровительную  и спортивную деятельность, выполнение учеб</w:t>
      </w:r>
      <w:r w:rsidRPr="00DB768F">
        <w:rPr>
          <w:sz w:val="28"/>
          <w:szCs w:val="28"/>
        </w:rPr>
        <w:softHyphen/>
        <w:t xml:space="preserve">ных нормативов. </w:t>
      </w:r>
    </w:p>
    <w:p w14:paraId="53FF07C6" w14:textId="1C555BB6" w:rsidR="005602B1" w:rsidRPr="00DB768F" w:rsidRDefault="005602B1" w:rsidP="005602B1">
      <w:pPr>
        <w:rPr>
          <w:sz w:val="28"/>
          <w:szCs w:val="28"/>
        </w:rPr>
      </w:pPr>
      <w:r w:rsidRPr="00DB768F">
        <w:rPr>
          <w:sz w:val="28"/>
          <w:szCs w:val="28"/>
        </w:rPr>
        <w:t xml:space="preserve">    </w:t>
      </w:r>
    </w:p>
    <w:p w14:paraId="469F2D83" w14:textId="77777777" w:rsidR="005602B1" w:rsidRPr="00DB768F" w:rsidRDefault="005602B1" w:rsidP="005602B1">
      <w:pPr>
        <w:rPr>
          <w:b/>
          <w:sz w:val="28"/>
          <w:szCs w:val="28"/>
        </w:rPr>
      </w:pPr>
    </w:p>
    <w:p w14:paraId="63A1CAC3" w14:textId="77777777" w:rsidR="005602B1" w:rsidRPr="00DB768F" w:rsidRDefault="005602B1" w:rsidP="005602B1">
      <w:pPr>
        <w:rPr>
          <w:b/>
          <w:sz w:val="28"/>
          <w:szCs w:val="28"/>
        </w:rPr>
      </w:pPr>
      <w:r w:rsidRPr="00DB768F">
        <w:rPr>
          <w:b/>
          <w:sz w:val="28"/>
          <w:szCs w:val="28"/>
        </w:rPr>
        <w:t>Планируемые результаты изучения предмета «Физическая культура» в школе</w:t>
      </w:r>
    </w:p>
    <w:p w14:paraId="50EC8251" w14:textId="77777777" w:rsidR="005602B1" w:rsidRPr="00DB768F" w:rsidRDefault="005602B1" w:rsidP="005602B1">
      <w:pPr>
        <w:rPr>
          <w:b/>
          <w:sz w:val="28"/>
          <w:szCs w:val="28"/>
        </w:rPr>
      </w:pPr>
    </w:p>
    <w:p w14:paraId="1C503159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Выпускник научится:</w:t>
      </w:r>
    </w:p>
    <w:p w14:paraId="4B81E797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14:paraId="519E77E7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476AAFE9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14:paraId="62EB5310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78DE6959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077C61B0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lastRenderedPageBreak/>
        <w:t>•</w:t>
      </w:r>
      <w:r w:rsidRPr="00DB768F">
        <w:rPr>
          <w:sz w:val="28"/>
          <w:szCs w:val="28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14:paraId="49BC5535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i/>
          <w:sz w:val="28"/>
          <w:szCs w:val="28"/>
        </w:rPr>
        <w:t xml:space="preserve">    Выпускник получит возможность научиться</w:t>
      </w:r>
      <w:r w:rsidRPr="00DB768F">
        <w:rPr>
          <w:sz w:val="28"/>
          <w:szCs w:val="28"/>
        </w:rPr>
        <w:t>:</w:t>
      </w:r>
    </w:p>
    <w:p w14:paraId="591DBBE7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64BE6B1A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781FAAA5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14:paraId="71E272DA" w14:textId="77777777" w:rsidR="005602B1" w:rsidRPr="00DB768F" w:rsidRDefault="005602B1" w:rsidP="005602B1">
      <w:pPr>
        <w:rPr>
          <w:sz w:val="28"/>
          <w:szCs w:val="28"/>
        </w:rPr>
      </w:pPr>
      <w:r w:rsidRPr="00DB768F">
        <w:rPr>
          <w:sz w:val="28"/>
          <w:szCs w:val="28"/>
        </w:rPr>
        <w:t xml:space="preserve">      </w:t>
      </w:r>
      <w:r w:rsidRPr="00DB768F">
        <w:rPr>
          <w:b/>
          <w:sz w:val="28"/>
          <w:szCs w:val="28"/>
        </w:rPr>
        <w:t>Способы двигательной (физкультурной) деятельности</w:t>
      </w:r>
    </w:p>
    <w:p w14:paraId="175CF93A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 xml:space="preserve">      Выпускник научится'.</w:t>
      </w:r>
    </w:p>
    <w:p w14:paraId="64D1EC6D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646800F0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14:paraId="04F8F43F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5DBECE6E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7C023EFA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7D370809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14:paraId="433C2DFE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Выпускник получит возможность научиться:</w:t>
      </w:r>
    </w:p>
    <w:p w14:paraId="76BD3253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53409E2D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lastRenderedPageBreak/>
        <w:t>•</w:t>
      </w:r>
      <w:r w:rsidRPr="00DB768F">
        <w:rPr>
          <w:sz w:val="28"/>
          <w:szCs w:val="28"/>
        </w:rPr>
        <w:tab/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14:paraId="71010048" w14:textId="77777777" w:rsidR="005602B1" w:rsidRPr="00DB768F" w:rsidRDefault="005602B1" w:rsidP="005602B1">
      <w:pPr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14:paraId="4E74C57D" w14:textId="77777777" w:rsidR="005602B1" w:rsidRPr="00DB768F" w:rsidRDefault="005602B1" w:rsidP="005602B1">
      <w:pPr>
        <w:rPr>
          <w:b/>
          <w:sz w:val="28"/>
          <w:szCs w:val="28"/>
        </w:rPr>
      </w:pPr>
      <w:r w:rsidRPr="00DB768F">
        <w:rPr>
          <w:sz w:val="28"/>
          <w:szCs w:val="28"/>
        </w:rPr>
        <w:t xml:space="preserve">     </w:t>
      </w:r>
      <w:r w:rsidRPr="00DB768F">
        <w:rPr>
          <w:b/>
          <w:sz w:val="28"/>
          <w:szCs w:val="28"/>
        </w:rPr>
        <w:t>Физическое совершенствование</w:t>
      </w:r>
    </w:p>
    <w:p w14:paraId="70C925A6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 xml:space="preserve">     Выпускник научится:</w:t>
      </w:r>
    </w:p>
    <w:p w14:paraId="6FB637F4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3C8D8626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1C60390C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акробатические комбинации из числа хорошо освоенных упражнений;</w:t>
      </w:r>
    </w:p>
    <w:p w14:paraId="327941A6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гимнастические комбинации на спортивных снарядах из числа хорошо освоенных упражнений;</w:t>
      </w:r>
    </w:p>
    <w:p w14:paraId="70D8514C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легкоатлетические упражнения в беге и прыжках (в высоту и длину);</w:t>
      </w:r>
    </w:p>
    <w:p w14:paraId="35B3C234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14:paraId="4C2E0674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спуски и торможения на лыжах с пологого склона одним из разученных способов;</w:t>
      </w:r>
    </w:p>
    <w:p w14:paraId="1CBA6782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14:paraId="3621B820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тестовые упражнения на оценку уровня индивидуального развития основных физических качеств.</w:t>
      </w:r>
    </w:p>
    <w:p w14:paraId="46A16B8E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Выпускник получит возможность научиться:</w:t>
      </w:r>
    </w:p>
    <w:p w14:paraId="39A80ED0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14:paraId="7F4D0E6F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14:paraId="4A2FC677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осуществлять судейство по одному из осваиваемых видов спорта;</w:t>
      </w:r>
    </w:p>
    <w:p w14:paraId="25DD8CBD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>•</w:t>
      </w:r>
      <w:r w:rsidRPr="00DB768F">
        <w:rPr>
          <w:sz w:val="28"/>
          <w:szCs w:val="28"/>
        </w:rPr>
        <w:tab/>
        <w:t>выполнять тестовые нормативы по физической подготовке.</w:t>
      </w:r>
    </w:p>
    <w:p w14:paraId="3F6CE968" w14:textId="77777777" w:rsidR="005602B1" w:rsidRPr="00DB768F" w:rsidRDefault="005602B1" w:rsidP="005602B1">
      <w:pPr>
        <w:pStyle w:val="ae"/>
        <w:rPr>
          <w:sz w:val="28"/>
          <w:szCs w:val="28"/>
        </w:rPr>
      </w:pPr>
      <w:r w:rsidRPr="00DB768F">
        <w:rPr>
          <w:sz w:val="28"/>
          <w:szCs w:val="28"/>
        </w:rPr>
        <w:tab/>
      </w:r>
    </w:p>
    <w:p w14:paraId="1949C606" w14:textId="77777777" w:rsidR="005602B1" w:rsidRPr="00DB768F" w:rsidRDefault="005602B1" w:rsidP="005602B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3E3E88B4" w14:textId="77777777" w:rsidR="005602B1" w:rsidRPr="00DB768F" w:rsidRDefault="005602B1" w:rsidP="005602B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3068952B" w14:textId="77777777" w:rsidR="005602B1" w:rsidRPr="00DB768F" w:rsidRDefault="005602B1" w:rsidP="005602B1">
      <w:pPr>
        <w:keepNext/>
        <w:autoSpaceDE w:val="0"/>
        <w:rPr>
          <w:b/>
          <w:bCs/>
          <w:sz w:val="28"/>
          <w:szCs w:val="28"/>
          <w:lang w:eastAsia="ar-SA"/>
        </w:rPr>
      </w:pPr>
      <w:r w:rsidRPr="00DB768F">
        <w:rPr>
          <w:b/>
          <w:bCs/>
          <w:sz w:val="28"/>
          <w:szCs w:val="28"/>
          <w:lang w:eastAsia="ar-SA"/>
        </w:rPr>
        <w:t xml:space="preserve">Распределение учебного времени прохождения программного </w:t>
      </w:r>
      <w:r w:rsidRPr="00DB768F">
        <w:rPr>
          <w:b/>
          <w:bCs/>
          <w:sz w:val="28"/>
          <w:szCs w:val="28"/>
          <w:lang w:eastAsia="ar-SA"/>
        </w:rPr>
        <w:br/>
        <w:t>материала по физической культуре для 10 классов.</w:t>
      </w:r>
    </w:p>
    <w:p w14:paraId="372F6F15" w14:textId="77777777" w:rsidR="005602B1" w:rsidRPr="00DB768F" w:rsidRDefault="005602B1" w:rsidP="005602B1">
      <w:pPr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10915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1134"/>
        <w:gridCol w:w="2008"/>
        <w:gridCol w:w="1137"/>
        <w:gridCol w:w="1108"/>
        <w:gridCol w:w="1980"/>
        <w:gridCol w:w="1462"/>
        <w:gridCol w:w="2086"/>
      </w:tblGrid>
      <w:tr w:rsidR="005602B1" w:rsidRPr="00DB768F" w14:paraId="3FB191D7" w14:textId="77777777" w:rsidTr="00692E7C">
        <w:trPr>
          <w:trHeight w:val="5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5804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№</w:t>
            </w:r>
          </w:p>
          <w:p w14:paraId="7ACE4DB1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8100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Вид программного материала.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C707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I чет.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0BD7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II чет.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2F11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III чет.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7198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IV чет.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CCEF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Всего часов</w:t>
            </w:r>
          </w:p>
        </w:tc>
      </w:tr>
      <w:tr w:rsidR="005602B1" w:rsidRPr="00DB768F" w14:paraId="1B242581" w14:textId="77777777" w:rsidTr="00692E7C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B49C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78E5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Легкая атлетика.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DA30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139D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665F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196A" w14:textId="139C1815" w:rsidR="005602B1" w:rsidRPr="00DB768F" w:rsidRDefault="00904A72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B541" w14:textId="34B264F7" w:rsidR="005602B1" w:rsidRPr="00DB768F" w:rsidRDefault="00904A72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28</w:t>
            </w:r>
          </w:p>
        </w:tc>
      </w:tr>
      <w:tr w:rsidR="005602B1" w:rsidRPr="00DB768F" w14:paraId="1CA99282" w14:textId="77777777" w:rsidTr="00692E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83C1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5E4D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Лыжная подготовка.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8BFC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1E7B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5003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82B1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A707" w14:textId="109E97B6" w:rsidR="005602B1" w:rsidRPr="00DB768F" w:rsidRDefault="00904A72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18</w:t>
            </w:r>
          </w:p>
        </w:tc>
      </w:tr>
      <w:tr w:rsidR="005602B1" w:rsidRPr="00DB768F" w14:paraId="6475FA6E" w14:textId="77777777" w:rsidTr="00692E7C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4C56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412D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Баскетбол.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558D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0C3E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707A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DCE1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E13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30</w:t>
            </w:r>
          </w:p>
        </w:tc>
      </w:tr>
      <w:tr w:rsidR="005602B1" w:rsidRPr="00DB768F" w14:paraId="00AB8A6D" w14:textId="77777777" w:rsidTr="00692E7C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2B66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AEF0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Волейбол.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0096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3455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A9C6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E561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628D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5602B1" w:rsidRPr="00DB768F" w14:paraId="003DE21F" w14:textId="77777777" w:rsidTr="00692E7C">
        <w:trPr>
          <w:trHeight w:val="7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3650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762D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Гимнастика с элементами акробатики.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7CDC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B59A" w14:textId="590CBF6A" w:rsidR="005602B1" w:rsidRPr="00DB768F" w:rsidRDefault="00904A72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98D5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EC95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FBBA" w14:textId="0EB67CA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val="en-US" w:eastAsia="ar-SA"/>
              </w:rPr>
              <w:t>1</w:t>
            </w:r>
            <w:r w:rsidR="00904A72" w:rsidRPr="00DB768F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5602B1" w:rsidRPr="00DB768F" w14:paraId="22CA4D7B" w14:textId="77777777" w:rsidTr="00692E7C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60AE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CD7F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Итого.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8B02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val="en-US" w:eastAsia="ar-SA"/>
              </w:rPr>
            </w:pPr>
            <w:r w:rsidRPr="00DB768F">
              <w:rPr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8799" w14:textId="13E3312D" w:rsidR="005602B1" w:rsidRPr="00DB768F" w:rsidRDefault="00904A72" w:rsidP="00692E7C">
            <w:pPr>
              <w:snapToGrid w:val="0"/>
              <w:rPr>
                <w:sz w:val="28"/>
                <w:szCs w:val="28"/>
                <w:lang w:val="en-US" w:eastAsia="ar-SA"/>
              </w:rPr>
            </w:pPr>
            <w:r w:rsidRPr="00DB768F">
              <w:rPr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B115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val="en-US" w:eastAsia="ar-SA"/>
              </w:rPr>
              <w:t>3</w:t>
            </w:r>
            <w:r w:rsidRPr="00DB768F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2474" w14:textId="5B8B5903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val="en-US" w:eastAsia="ar-SA"/>
              </w:rPr>
              <w:t>2</w:t>
            </w:r>
            <w:r w:rsidR="00904A72" w:rsidRPr="00DB768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6E53" w14:textId="5C9526D8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val="en-US" w:eastAsia="ar-SA"/>
              </w:rPr>
              <w:t>10</w:t>
            </w:r>
            <w:r w:rsidR="00904A72" w:rsidRPr="00DB768F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14:paraId="3BAD4729" w14:textId="77777777" w:rsidR="00DB768F" w:rsidRDefault="00DB768F" w:rsidP="005602B1">
      <w:pPr>
        <w:jc w:val="center"/>
        <w:rPr>
          <w:b/>
          <w:sz w:val="28"/>
          <w:szCs w:val="28"/>
          <w:lang w:eastAsia="ar-SA"/>
        </w:rPr>
      </w:pPr>
    </w:p>
    <w:p w14:paraId="460B2DAB" w14:textId="77777777" w:rsidR="005602B1" w:rsidRPr="00DB768F" w:rsidRDefault="005602B1" w:rsidP="005602B1">
      <w:pPr>
        <w:jc w:val="center"/>
        <w:rPr>
          <w:b/>
          <w:sz w:val="28"/>
          <w:szCs w:val="28"/>
          <w:lang w:eastAsia="ar-SA"/>
        </w:rPr>
      </w:pPr>
      <w:r w:rsidRPr="00DB768F">
        <w:rPr>
          <w:b/>
          <w:sz w:val="28"/>
          <w:szCs w:val="28"/>
          <w:lang w:eastAsia="ar-SA"/>
        </w:rPr>
        <w:t>Количество контрольных уроков.</w:t>
      </w:r>
    </w:p>
    <w:p w14:paraId="35E3C5A0" w14:textId="77777777" w:rsidR="005602B1" w:rsidRPr="00DB768F" w:rsidRDefault="005602B1" w:rsidP="005602B1">
      <w:pPr>
        <w:jc w:val="center"/>
        <w:rPr>
          <w:b/>
          <w:sz w:val="28"/>
          <w:szCs w:val="28"/>
          <w:lang w:eastAsia="ar-SA"/>
        </w:rPr>
      </w:pPr>
    </w:p>
    <w:p w14:paraId="7E21500E" w14:textId="77777777" w:rsidR="005602B1" w:rsidRPr="00DB768F" w:rsidRDefault="005602B1" w:rsidP="005602B1">
      <w:pPr>
        <w:jc w:val="center"/>
        <w:rPr>
          <w:sz w:val="28"/>
          <w:szCs w:val="28"/>
          <w:lang w:eastAsia="ar-SA"/>
        </w:rPr>
      </w:pPr>
      <w:r w:rsidRPr="00DB768F">
        <w:rPr>
          <w:b/>
          <w:sz w:val="28"/>
          <w:szCs w:val="28"/>
          <w:lang w:eastAsia="ar-SA"/>
        </w:rPr>
        <w:t>1 полугодие-</w:t>
      </w:r>
      <w:r w:rsidRPr="00DB768F">
        <w:rPr>
          <w:sz w:val="28"/>
          <w:szCs w:val="28"/>
          <w:lang w:eastAsia="ar-SA"/>
        </w:rPr>
        <w:t xml:space="preserve"> 6 ч.</w:t>
      </w:r>
    </w:p>
    <w:p w14:paraId="5F092D7C" w14:textId="77777777" w:rsidR="005602B1" w:rsidRPr="00DB768F" w:rsidRDefault="005602B1" w:rsidP="005602B1">
      <w:pPr>
        <w:jc w:val="center"/>
        <w:rPr>
          <w:sz w:val="28"/>
          <w:szCs w:val="28"/>
          <w:lang w:eastAsia="ar-SA"/>
        </w:rPr>
      </w:pPr>
      <w:r w:rsidRPr="00DB768F">
        <w:rPr>
          <w:b/>
          <w:sz w:val="28"/>
          <w:szCs w:val="28"/>
          <w:lang w:eastAsia="ar-SA"/>
        </w:rPr>
        <w:t>2 полугодие-</w:t>
      </w:r>
      <w:r w:rsidRPr="00DB768F">
        <w:rPr>
          <w:sz w:val="28"/>
          <w:szCs w:val="28"/>
          <w:lang w:eastAsia="ar-SA"/>
        </w:rPr>
        <w:t xml:space="preserve"> 7 ч</w:t>
      </w:r>
    </w:p>
    <w:p w14:paraId="7E22C662" w14:textId="77777777" w:rsidR="005602B1" w:rsidRPr="00DB768F" w:rsidRDefault="005602B1" w:rsidP="005602B1">
      <w:pPr>
        <w:keepNext/>
        <w:autoSpaceDE w:val="0"/>
        <w:rPr>
          <w:b/>
          <w:sz w:val="28"/>
          <w:szCs w:val="28"/>
          <w:lang w:eastAsia="ar-SA"/>
        </w:rPr>
      </w:pPr>
    </w:p>
    <w:p w14:paraId="71F1B00B" w14:textId="77777777" w:rsidR="005602B1" w:rsidRPr="00DB768F" w:rsidRDefault="005602B1" w:rsidP="005602B1">
      <w:pPr>
        <w:shd w:val="clear" w:color="auto" w:fill="FFFFFF"/>
        <w:tabs>
          <w:tab w:val="left" w:pos="708"/>
        </w:tabs>
        <w:suppressAutoHyphens/>
        <w:spacing w:line="100" w:lineRule="atLeast"/>
        <w:rPr>
          <w:rFonts w:eastAsia="Lucida Sans Unicode"/>
          <w:color w:val="000000"/>
          <w:sz w:val="28"/>
          <w:szCs w:val="28"/>
          <w:lang w:eastAsia="zh-CN"/>
        </w:rPr>
        <w:sectPr w:rsidR="005602B1" w:rsidRPr="00DB768F" w:rsidSect="00904A72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5FFB8497" w14:textId="018FBC40" w:rsidR="005602B1" w:rsidRPr="00DB768F" w:rsidRDefault="00DB768F" w:rsidP="005602B1">
      <w:pPr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lastRenderedPageBreak/>
        <w:t xml:space="preserve">                                                        </w:t>
      </w:r>
      <w:r w:rsidR="005602B1" w:rsidRPr="00DB768F">
        <w:rPr>
          <w:b/>
          <w:bCs/>
          <w:sz w:val="28"/>
          <w:szCs w:val="28"/>
          <w:lang w:eastAsia="ar-SA"/>
        </w:rPr>
        <w:t xml:space="preserve">КАЛЕНДАРНО </w:t>
      </w:r>
      <w:proofErr w:type="gramStart"/>
      <w:r w:rsidR="005602B1" w:rsidRPr="00DB768F">
        <w:rPr>
          <w:b/>
          <w:bCs/>
          <w:sz w:val="28"/>
          <w:szCs w:val="28"/>
          <w:lang w:eastAsia="ar-SA"/>
        </w:rPr>
        <w:t>-Т</w:t>
      </w:r>
      <w:proofErr w:type="gramEnd"/>
      <w:r w:rsidR="005602B1" w:rsidRPr="00DB768F">
        <w:rPr>
          <w:b/>
          <w:bCs/>
          <w:sz w:val="28"/>
          <w:szCs w:val="28"/>
          <w:lang w:eastAsia="ar-SA"/>
        </w:rPr>
        <w:t xml:space="preserve">ЕМАТИЧЕСКОЕ  ПЛАНИРОВАНИЕ  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56"/>
        <w:gridCol w:w="567"/>
        <w:gridCol w:w="142"/>
        <w:gridCol w:w="2268"/>
        <w:gridCol w:w="4380"/>
        <w:gridCol w:w="14"/>
        <w:gridCol w:w="445"/>
        <w:gridCol w:w="2409"/>
        <w:gridCol w:w="1560"/>
        <w:gridCol w:w="1701"/>
        <w:gridCol w:w="1134"/>
      </w:tblGrid>
      <w:tr w:rsidR="005602B1" w:rsidRPr="00DB768F" w14:paraId="70E12D83" w14:textId="77777777" w:rsidTr="00692E7C">
        <w:trPr>
          <w:trHeight w:val="559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729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№</w:t>
            </w:r>
          </w:p>
          <w:p w14:paraId="44AAED9C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62F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Кол.</w:t>
            </w:r>
          </w:p>
          <w:p w14:paraId="4862BF9F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0B3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  <w:p w14:paraId="25E0BEEE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Тема/тип урока</w:t>
            </w:r>
          </w:p>
        </w:tc>
        <w:tc>
          <w:tcPr>
            <w:tcW w:w="4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7FA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  <w:p w14:paraId="19735003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Элементы содержания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3FD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Требования к уровню </w:t>
            </w:r>
          </w:p>
          <w:p w14:paraId="318B9A50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подготовки</w:t>
            </w:r>
          </w:p>
          <w:p w14:paraId="53ABBC50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обучающихся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42D5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Вид</w:t>
            </w:r>
          </w:p>
          <w:p w14:paraId="642B579D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CFE1F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  <w:p w14:paraId="6C3DCE2A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1B187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Дата </w:t>
            </w:r>
          </w:p>
          <w:p w14:paraId="1C868D23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проведения</w:t>
            </w:r>
          </w:p>
        </w:tc>
      </w:tr>
      <w:tr w:rsidR="005602B1" w:rsidRPr="00DB768F" w14:paraId="493DF343" w14:textId="77777777" w:rsidTr="00692E7C">
        <w:trPr>
          <w:trHeight w:val="32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E47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760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F1B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C70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57A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12C3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0AF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DA2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764A428" w14:textId="77777777" w:rsidTr="00692E7C">
        <w:trPr>
          <w:trHeight w:val="322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31E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t>1 полугодие</w:t>
            </w:r>
          </w:p>
          <w:p w14:paraId="644A09B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t>1 четверть-27 часов             Легкая атлетика-12ч</w:t>
            </w:r>
            <w:proofErr w:type="gramStart"/>
            <w:r w:rsidRPr="00DB768F">
              <w:rPr>
                <w:b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DB768F">
              <w:rPr>
                <w:b/>
                <w:sz w:val="28"/>
                <w:szCs w:val="28"/>
                <w:lang w:eastAsia="ar-SA"/>
              </w:rPr>
              <w:t xml:space="preserve">   Спортивные игры баскетбол-15 ч</w:t>
            </w:r>
          </w:p>
        </w:tc>
      </w:tr>
      <w:tr w:rsidR="005602B1" w:rsidRPr="00DB768F" w14:paraId="2429607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35C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C87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3C2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Правила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т/б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 xml:space="preserve"> на занятиях  легкой атлетикой. Олимпиада 2014 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2DA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Инструктаж по ТБ. Низкий старт до 40 м. Стартовый разгон. Бег по дистанции 70–80 м. Эстафетный бег. Специальные беговые упражнения. Развитие скоростно-силовых качеств. Теоретический материал. </w:t>
            </w: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BBBB54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862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89CE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C8F54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B18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5DC616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755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C9C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460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Эстафетный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D60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Низкий старт до 40 м. Стартовый разгон. Бег по дистанции 70–80 м. Эстафетный бег. Специальные беговые упражнения. Развитие скоростно-силовых качеств. </w:t>
            </w: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5989F5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C42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63BA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AB389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677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F6ECC3F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7B1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16E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0F1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Спринтерский бег.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9C8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Низкий старт до 40 м. Стартовый разгон. Бег по дистанции 70–80 м. Финиширование. Эстафетный бег. Специальные беговые упражнения. Развитие скоростно-силовых качеств. </w:t>
            </w: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210887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  <w:p w14:paraId="2F5122C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012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C3A7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EBC664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B80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05BAA6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4F5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E79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790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Спринтерский бег 100м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CDF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на результат 100 м. Эстафетный бег. Развитие скоростных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1534876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  <w:p w14:paraId="1B3C1C65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003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пробегать с максимальной скоростью 100 м с низкого старта.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740A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«5» –16,5</w:t>
            </w:r>
          </w:p>
          <w:p w14:paraId="2BC83E7B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–17,0</w:t>
            </w:r>
          </w:p>
          <w:p w14:paraId="3C11B92B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F9813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BF4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5037C9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0FE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12B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275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длину с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F55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</w:t>
            </w: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.Т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>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2A8E25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18C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5DAC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874B14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13F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4AA67CD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A91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90F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947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длину с 13-15 беговых 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BA2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Прыжок в длину способом «прогнувшись» с 13–15 беговых шагов. Отталкивание. Челночный бег. Специальные беговые упражнения. Развитие скоростно-силовых качеств. </w:t>
            </w: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B950A6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55D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совершать 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6568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A233B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AF9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E53FBAB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15A9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EDB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EF3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Прыжок в длину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способом «согнув ноги» (учет)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5FF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Прыжок в длину на результат.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Развитие скоростно-силовых качеств.</w:t>
            </w:r>
          </w:p>
          <w:p w14:paraId="78A221D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EF878DC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8EA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совершать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прыжок в длину после быстрого разбега с 13–15 беговых шагов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.</w:t>
            </w:r>
            <w:r w:rsidRPr="00DB768F">
              <w:rPr>
                <w:sz w:val="28"/>
                <w:szCs w:val="28"/>
                <w:u w:val="single"/>
                <w:lang w:eastAsia="ar-SA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96FF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«5» – 360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см;</w:t>
            </w:r>
          </w:p>
          <w:p w14:paraId="4018F00E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 340 см;</w:t>
            </w:r>
          </w:p>
          <w:p w14:paraId="17BE3237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 300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991562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53A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15EAC30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AC5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1139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711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Метание мяча на дальность.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D18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Метание мяча на дальность с 5–6 беговых шагов. ОРУ. Челночный бег. Развитие скоростно-силовых качеств.</w:t>
            </w:r>
          </w:p>
          <w:p w14:paraId="53E9152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</w:t>
            </w: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FDCCB8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2F3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метать мяч </w:t>
            </w:r>
          </w:p>
          <w:p w14:paraId="7815591F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на дальность с разбега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8FC0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B9D631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BF0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50365C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6C9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2E81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ED8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CFC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рекорды.</w:t>
            </w:r>
          </w:p>
          <w:p w14:paraId="1BE4D14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lastRenderedPageBreak/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43E4B0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B73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DB69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3300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311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A7F6053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20A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B6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F8C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Метание гранаты 500гр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C9A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Метание гранаты на дальность. ОРУ. Развитие скоростно-силовых качеств.</w:t>
            </w:r>
          </w:p>
          <w:p w14:paraId="51F631A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CDCB44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005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метать гранату на дальность.</w:t>
            </w:r>
          </w:p>
          <w:p w14:paraId="2A036094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CC61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«5» – 18 м;</w:t>
            </w:r>
          </w:p>
          <w:p w14:paraId="3F6910CA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 13м;</w:t>
            </w:r>
          </w:p>
          <w:p w14:paraId="3CB5EF72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 11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AFCEF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B34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93C6096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115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117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F54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на средние дистанции.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6AD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  <w:p w14:paraId="793600A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7C460F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33C78F4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A56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C3939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012D7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125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68DF567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3C6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49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10C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2000м на время.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7F2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на результат 2000 м. Развитие выносливости.</w:t>
            </w:r>
          </w:p>
          <w:p w14:paraId="5B7A16F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5CF0DAA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251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8111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«5» – 10,00;</w:t>
            </w:r>
          </w:p>
          <w:p w14:paraId="70F567FD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 11,10;</w:t>
            </w:r>
          </w:p>
          <w:p w14:paraId="11A348AD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 12,20.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27E0C0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FFA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F1A81C0" w14:textId="77777777" w:rsidTr="00692E7C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1F5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</w:t>
            </w:r>
            <w:r w:rsidRPr="00DB768F">
              <w:rPr>
                <w:b/>
                <w:sz w:val="28"/>
                <w:szCs w:val="28"/>
                <w:lang w:eastAsia="ar-SA"/>
              </w:rPr>
              <w:t>Спортивные игры. Баскетбол.</w:t>
            </w:r>
          </w:p>
        </w:tc>
      </w:tr>
      <w:tr w:rsidR="005602B1" w:rsidRPr="00DB768F" w14:paraId="2BD5C8A1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9158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BAB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6E2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Т/ б на занятиях спортивными играми. Баскетбол. Теоретический материал по Олимпиаде 2014.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6AB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 Теоретический материал.</w:t>
            </w:r>
          </w:p>
          <w:p w14:paraId="1F33D04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1C975C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37A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F6AB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0D04C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550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94DCBC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83F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A169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7F1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Передвижение и остановка игрока.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251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Совершенствование передвижений и остановок игрока. Передачи мяча различными способами на месте.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Бросок мяча в движении. Быстрый прорыв. Развитие скоростных качеств.</w:t>
            </w:r>
          </w:p>
          <w:p w14:paraId="0611E8D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81E13A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23E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 xml:space="preserve">Уметь </w:t>
            </w:r>
            <w:r w:rsidRPr="00DB768F">
              <w:rPr>
                <w:sz w:val="28"/>
                <w:szCs w:val="28"/>
                <w:lang w:eastAsia="ar-SA"/>
              </w:rPr>
              <w:t xml:space="preserve">выполнять в игре или игровой ситуации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ED87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E22F22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FB2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7D3B9DA" w14:textId="77777777" w:rsidTr="00692E7C">
        <w:trPr>
          <w:trHeight w:val="212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6000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A26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874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Подачи мяча различными способами.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B9E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14:paraId="3402C55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95935B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175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 xml:space="preserve">Уметь </w:t>
            </w:r>
            <w:r w:rsidRPr="00DB768F">
              <w:rPr>
                <w:sz w:val="28"/>
                <w:szCs w:val="28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EEDE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59581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15E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BAE1A5F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C62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681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251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Бросок мяча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108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.</w:t>
            </w:r>
            <w:r w:rsidRPr="00DB768F">
              <w:rPr>
                <w:sz w:val="28"/>
                <w:szCs w:val="28"/>
                <w:u w:val="single"/>
                <w:lang w:eastAsia="ar-SA"/>
              </w:rPr>
              <w:t>.</w:t>
            </w:r>
            <w:proofErr w:type="gramEnd"/>
          </w:p>
          <w:p w14:paraId="7C97690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lastRenderedPageBreak/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7A4F98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5F2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C44B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64DE2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1E1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4F8B2B6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62F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56E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A61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Быстрый прорыв 2х1.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E02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14:paraId="7B72090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0D1DE0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EC0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1F20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DEF1F4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D76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EB5089C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A23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123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C53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Передача мяча в движении.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89E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3208E12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19B2546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FF4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2FBB5843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5BEA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E0155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6A1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F2F130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1AD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9A7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2BE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Броски мяча в прыжке.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4B7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01B5612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65D339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1B1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136B4068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2987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F0006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038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601CDB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B37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8D1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6F0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ED3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099EFFE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3CBAE9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90E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77F1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82EC9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644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35BA7E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662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D85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145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Зонная защита.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36E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1остановок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4C4E5D8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567494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1F7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332D5AB7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DF37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715BD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2C7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E2D05D0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C28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643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F59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Броски мяча со средних дистанций.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351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724C672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lastRenderedPageBreak/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81E70A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972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4A5A4B5F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u w:val="single"/>
                <w:lang w:eastAsia="ar-SA"/>
              </w:rPr>
            </w:pPr>
          </w:p>
          <w:p w14:paraId="050A48B1" w14:textId="77777777" w:rsidR="005602B1" w:rsidRPr="00DB768F" w:rsidRDefault="005602B1" w:rsidP="00692E7C">
            <w:pPr>
              <w:autoSpaceDE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3653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9F1B0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441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96F93B6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E623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A3E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CBC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Передачи мяча в движении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AE3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531B756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F74B87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1C8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59B4071C" w14:textId="77777777" w:rsidR="005602B1" w:rsidRPr="00DB768F" w:rsidRDefault="005602B1" w:rsidP="00692E7C">
            <w:pPr>
              <w:autoSpaceDE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1B37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CF6E9F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83A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5727E5A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7D5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473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723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Тактические действия  в защите.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2C6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47E56BF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76B2A0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7BA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6C90535E" w14:textId="77777777" w:rsidR="005602B1" w:rsidRPr="00DB768F" w:rsidRDefault="005602B1" w:rsidP="00692E7C">
            <w:pPr>
              <w:autoSpaceDE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B2DE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7D521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D50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AFF2C2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0742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2A2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A07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Тактические действия в нападении.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D8B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305DCCC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1984C26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F5C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AF57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E86000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C4A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D360B4B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C1E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F20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AD5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Быстрый прорыв.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879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14:paraId="0F21F47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4AD09F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4F8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BBF1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EFA9E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F21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6AD784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FE08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652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5B3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Учетная игра баскетбол.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48F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14:paraId="7377233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C8EAA6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1EE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9D2C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077D0D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190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9CC6A28" w14:textId="77777777" w:rsidTr="00692E7C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5299" w14:textId="43ED5BAA" w:rsidR="005602B1" w:rsidRPr="00DB768F" w:rsidRDefault="00904A72" w:rsidP="00692E7C">
            <w:pPr>
              <w:tabs>
                <w:tab w:val="left" w:pos="452"/>
                <w:tab w:val="center" w:pos="7317"/>
              </w:tabs>
              <w:autoSpaceDE w:val="0"/>
              <w:snapToGrid w:val="0"/>
              <w:spacing w:line="252" w:lineRule="auto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t>2 четверть-20</w:t>
            </w:r>
            <w:r w:rsidR="005602B1" w:rsidRPr="00DB768F">
              <w:rPr>
                <w:b/>
                <w:sz w:val="28"/>
                <w:szCs w:val="28"/>
                <w:lang w:eastAsia="ar-SA"/>
              </w:rPr>
              <w:t xml:space="preserve"> час     Гимна</w:t>
            </w:r>
            <w:r w:rsidRPr="00DB768F">
              <w:rPr>
                <w:b/>
                <w:sz w:val="28"/>
                <w:szCs w:val="28"/>
                <w:lang w:eastAsia="ar-SA"/>
              </w:rPr>
              <w:t>стика с элементами акробатики 14</w:t>
            </w:r>
            <w:r w:rsidR="005602B1" w:rsidRPr="00DB768F">
              <w:rPr>
                <w:b/>
                <w:sz w:val="28"/>
                <w:szCs w:val="28"/>
                <w:lang w:eastAsia="ar-SA"/>
              </w:rPr>
              <w:t xml:space="preserve"> ч</w:t>
            </w:r>
            <w:proofErr w:type="gramStart"/>
            <w:r w:rsidR="005602B1" w:rsidRPr="00DB768F">
              <w:rPr>
                <w:b/>
                <w:sz w:val="28"/>
                <w:szCs w:val="28"/>
                <w:lang w:eastAsia="ar-SA"/>
              </w:rPr>
              <w:t xml:space="preserve"> ,</w:t>
            </w:r>
            <w:proofErr w:type="gramEnd"/>
            <w:r w:rsidR="005602B1" w:rsidRPr="00DB768F">
              <w:rPr>
                <w:b/>
                <w:sz w:val="28"/>
                <w:szCs w:val="28"/>
                <w:lang w:eastAsia="ar-SA"/>
              </w:rPr>
              <w:t xml:space="preserve"> Легкая атлетика 6 ч</w:t>
            </w:r>
          </w:p>
        </w:tc>
      </w:tr>
      <w:tr w:rsidR="005602B1" w:rsidRPr="00DB768F" w14:paraId="15F84B3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71AC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B7F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87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Т/ б на занятиях гимнастикой.  Олимпиаде 2014.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A684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Техника безопасности на уроках гимнастики.</w:t>
            </w:r>
          </w:p>
          <w:p w14:paraId="1CA0F304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Сед углом; стоя на коленях наклон назад;  </w:t>
            </w:r>
          </w:p>
          <w:p w14:paraId="6597AADB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стойка на лопатках.</w:t>
            </w:r>
          </w:p>
          <w:p w14:paraId="06827B9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Вис на согнутых руках.  Теоретический материал.</w:t>
            </w:r>
          </w:p>
          <w:p w14:paraId="56CAFB4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416ED4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44E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52A9B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4589C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746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8E86A3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495C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455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B1E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Вис согнувшись, прогнувшись.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FDEE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Толчком ног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подьем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в упор на в/ж, толчком  </w:t>
            </w:r>
          </w:p>
          <w:p w14:paraId="325D5579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 двух ног вис углом.</w:t>
            </w:r>
          </w:p>
          <w:p w14:paraId="41A4DDC5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Подтягивание в висе лежа. </w:t>
            </w:r>
            <w:r w:rsidRPr="00DB768F">
              <w:rPr>
                <w:sz w:val="28"/>
                <w:szCs w:val="28"/>
                <w:u w:val="single"/>
                <w:lang w:eastAsia="ar-SA"/>
              </w:rPr>
              <w:t>Учет.</w:t>
            </w:r>
          </w:p>
          <w:p w14:paraId="6CDCAE19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Опорный прыжок- прыжок углом с разбега под   углом к снаряду и толчком одной ногой.</w:t>
            </w:r>
          </w:p>
          <w:p w14:paraId="690FE59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1E8FE5F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54C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8676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F4BA9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CBE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CBCC29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233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8BA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93D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Висы и упоры.</w:t>
            </w:r>
          </w:p>
          <w:p w14:paraId="05C95BBA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A007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Толчком ног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подьем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в упор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на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/ж, толчком  двух ног вис углом.</w:t>
            </w:r>
          </w:p>
          <w:p w14:paraId="1697DB87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Подтягивание в висе лежа. </w:t>
            </w:r>
            <w:r w:rsidRPr="00DB768F">
              <w:rPr>
                <w:sz w:val="28"/>
                <w:szCs w:val="28"/>
                <w:u w:val="single"/>
                <w:lang w:eastAsia="ar-SA"/>
              </w:rPr>
              <w:t>Учет.</w:t>
            </w:r>
          </w:p>
          <w:p w14:paraId="5ACD793F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Опорный прыжок- прыжок углом с разбега под  </w:t>
            </w:r>
          </w:p>
          <w:p w14:paraId="17B1505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углом к снаряду и толчком одной ногой. силой.</w:t>
            </w:r>
          </w:p>
          <w:p w14:paraId="0864B78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>материал</w:t>
            </w:r>
          </w:p>
          <w:p w14:paraId="1AE1BBA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573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7EF7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5A916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03B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159CAA4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0F8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340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2B7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Подъем переворотом в упор.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BAA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Сед углом; стоя на коленях наклон назад;  </w:t>
            </w:r>
          </w:p>
          <w:p w14:paraId="680DE01E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стойка на лопатках.</w:t>
            </w:r>
          </w:p>
          <w:p w14:paraId="775BC65F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Опорный прыжок. </w:t>
            </w:r>
          </w:p>
          <w:p w14:paraId="16D624C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-Упражнения с набивным мячом, скакалкой.</w:t>
            </w:r>
          </w:p>
          <w:p w14:paraId="304E6A5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B53843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492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A58F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D33ED0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97E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A820816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DF4C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722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17D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Висы упоры. Опорный прыжок.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0B6B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Сед углом; стоя на коленях наклон назад;  </w:t>
            </w:r>
          </w:p>
          <w:p w14:paraId="29FFE010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стойка на лопатках.</w:t>
            </w:r>
          </w:p>
          <w:p w14:paraId="584397A2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Опорный прыжок. </w:t>
            </w:r>
          </w:p>
          <w:p w14:paraId="341D092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-Упражнения с набивным мячом, скакалкой.</w:t>
            </w:r>
          </w:p>
          <w:p w14:paraId="58F5EFB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DF94C2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D28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96F9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3BFF0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885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5F1D087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FA5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17A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1E8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Отжимание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учет) Лазанье по канату.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740B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Равновесие на н/ж, упор присев на одной ноге, </w:t>
            </w:r>
          </w:p>
          <w:p w14:paraId="41C290A7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 махом соскок.</w:t>
            </w:r>
          </w:p>
          <w:p w14:paraId="60343B85" w14:textId="77777777" w:rsidR="005602B1" w:rsidRPr="00DB768F" w:rsidRDefault="005602B1" w:rsidP="00692E7C">
            <w:pPr>
              <w:widowControl w:val="0"/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Прыжки со скакалкой. </w:t>
            </w:r>
            <w:r w:rsidRPr="00DB768F">
              <w:rPr>
                <w:sz w:val="28"/>
                <w:szCs w:val="28"/>
                <w:u w:val="single"/>
                <w:lang w:eastAsia="ar-SA"/>
              </w:rPr>
              <w:t>Учет.</w:t>
            </w:r>
          </w:p>
          <w:p w14:paraId="4EDC49E3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ранее освоенных элементов.</w:t>
            </w:r>
          </w:p>
          <w:p w14:paraId="740B6AD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50FCBF1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E22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 xml:space="preserve">Уметь </w:t>
            </w:r>
            <w:r w:rsidRPr="00DB768F">
              <w:rPr>
                <w:sz w:val="28"/>
                <w:szCs w:val="28"/>
                <w:lang w:eastAsia="ar-SA"/>
              </w:rPr>
              <w:t>выполнять строевые приемы, элементы на перекладине, прыжок через коня в длину; 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3A08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Отжимание</w:t>
            </w:r>
          </w:p>
          <w:p w14:paraId="5F13057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5-25 р.</w:t>
            </w:r>
          </w:p>
          <w:p w14:paraId="77C62BB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4-20р.</w:t>
            </w:r>
          </w:p>
          <w:p w14:paraId="08887BE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3-15р.</w:t>
            </w:r>
          </w:p>
          <w:p w14:paraId="77070896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E16C5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E7A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9F7D10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A33C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069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C2B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Лазанье по канату.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1F8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Лазание по канату на скорость. ОРУ на месте.</w:t>
            </w:r>
          </w:p>
          <w:p w14:paraId="46C8571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0EC1D24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  <w:p w14:paraId="3CAD3EEB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95A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 xml:space="preserve">Уметь </w:t>
            </w:r>
            <w:r w:rsidRPr="00DB768F">
              <w:rPr>
                <w:sz w:val="28"/>
                <w:szCs w:val="28"/>
                <w:lang w:eastAsia="ar-SA"/>
              </w:rPr>
              <w:t>лазать по канату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0670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Без учета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9C7492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CB6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C4D3C89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1CF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E95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EF5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Лазание по канату на скорость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FD8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Лазание по канату на скорость. ОРУ на месте.</w:t>
            </w:r>
          </w:p>
          <w:p w14:paraId="61CDC44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DEF1C3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A76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>; лазать по канату без помощи ног.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4D51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лазание 6 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BF8F7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FC2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F2BCC26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4D1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D50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427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Опорный прыжок через козла способом « согнув ноги» </w:t>
            </w:r>
          </w:p>
          <w:p w14:paraId="0D0F94D0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29CCA609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8322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Опорный прыжок.</w:t>
            </w:r>
          </w:p>
          <w:p w14:paraId="4D557D5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Упражнения с набивным мячом, скакалкой.</w:t>
            </w:r>
          </w:p>
          <w:p w14:paraId="63B6C2E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560169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B18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71A8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8267E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907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63012F0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A540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3AC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C1E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Опорный прыжок через козла способом « согнув ноги» </w:t>
            </w:r>
          </w:p>
          <w:p w14:paraId="77ED6355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6908A399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059E" w14:textId="77777777" w:rsidR="005602B1" w:rsidRPr="00DB768F" w:rsidRDefault="005602B1" w:rsidP="00692E7C">
            <w:pPr>
              <w:widowControl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Опорный прыжок.</w:t>
            </w:r>
          </w:p>
          <w:p w14:paraId="3CD93A7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Упражнения с набивным мячом, скакалкой.</w:t>
            </w:r>
          </w:p>
          <w:p w14:paraId="74A5C12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15F0A72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3C4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элементы на перекладине, прыжок через коня в длину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7E60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3FAF9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38E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39A2EB1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5D0C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89B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5B6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Длинный кувырок вперед.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F03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Повороты в движении. Перестроение из колонны по одному в колонну по два. Стойка на голове и руках силой. Длинный кувырок вперед. Стойка на руках, кувырок вперед. Развитие гибкости.</w:t>
            </w:r>
          </w:p>
          <w:p w14:paraId="1A58276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2EB6D1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9FD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стойку на голове и руках, стойку на руках и кувырок вперед.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1DEB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18C8C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2EA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C0E8FA1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E43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CAE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07F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Совершенствовать кувырок назад.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234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Повороты в движении. Перестроение из колонны по одному в колонну по два. Совершенствовать кувырок вперед. Совершенствовать кувырок назад. Развитие гибкости.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EBC925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D4A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строевые приемы, стойку на голове и руках, стойку на руках и кувырок назад.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88AE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D53B9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3BB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542441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FD84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655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201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Закрепление акробатических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93E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Мост и поворот в упор, стоя на одном колене. Кувырки вперед и назад. Сед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</w:p>
          <w:p w14:paraId="063CE43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90AA6E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D9B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Уметь выполнять акробатические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элементы программы в комбинации 5 элементов, комплекс суставной гимнастики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738D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2C778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832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6ADF6C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122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30C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E3E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акробатических элементов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7D3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Мост и поворот в упор, стоя на одном колене. Кувырки вперед и назад. Сед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D9D7E1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94E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Уметь выполнять акробатические элементы программы в комбинации 5 элементов, комплекс суставной гимнастики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FB22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D206D1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3D7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60086C1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6118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AFC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723C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Контрольный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норматив- оценка техники акробатических упражнений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34D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Равновесие на одной ноге, выпад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вперед. Кувырок  вперед. Сед углом. Стоя на коленях наклон назад. Комплекс суставной гимнастики. Развитие координационных способностей. Основы биомеханики гимнастических упражнений.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8F75200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B18E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Уметь выполнять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акробатические элементы программы в комбинации 5 элементов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5491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Оценка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техники выполнения акробатических связок.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629DAD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BBE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C331482" w14:textId="77777777" w:rsidTr="00692E7C">
        <w:trPr>
          <w:trHeight w:val="38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5AEC" w14:textId="77777777" w:rsidR="005602B1" w:rsidRPr="00DB768F" w:rsidRDefault="005602B1" w:rsidP="00692E7C">
            <w:pPr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lastRenderedPageBreak/>
              <w:t>Легкая атлетика</w:t>
            </w:r>
          </w:p>
        </w:tc>
      </w:tr>
      <w:tr w:rsidR="005602B1" w:rsidRPr="00DB768F" w14:paraId="0A1590E4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93F9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7BA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27A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Т/Б. Прыжок в высоту способом «перешагивание».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332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DD3E77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602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AA04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7375EB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62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0201A0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3E2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9C9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2F1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</w:t>
            </w:r>
          </w:p>
          <w:p w14:paraId="01D13DDB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в высоту с 11-13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беговых шагов.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AC6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 Прыжок в высоту с 11–13 шагов разбега. Челночный бег. Развитие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скоростно-силовых качеств. Дозирование нагрузки при занятиях бегом.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66823C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D45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прыгать в высоту с 11–13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C3D9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C47D5D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1DA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C6980A0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9B1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7FF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740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высоту, подбор разбега.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255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161CEC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51C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D177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390819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51D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AC7F79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3EFC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209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036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высоту в целом.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1EA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высоту с 11–13 шагов разбега. Челночный бег. Развитие скоростно-силовых качеств. Дозирование нагрузки при занятиях бегом.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4CDAD0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E6D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CC04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518E6F1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772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C7A8579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852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701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791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высоту (учет).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A44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Прыжок в высоту с 11–13 шагов разбега. Челночный бег. Развитие скоростно-силовых качеств. Прикладное значение легкоатлетических упражнений.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077B01D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7A9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82BDA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«5» – 1.20</w:t>
            </w:r>
          </w:p>
          <w:p w14:paraId="4FB1D454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 1.15</w:t>
            </w:r>
          </w:p>
          <w:p w14:paraId="742B8A9B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715252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F0E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EA8603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3079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70A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A6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Прыжок в высоту</w:t>
            </w:r>
          </w:p>
          <w:p w14:paraId="687EAEF0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( учет)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13C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Прыжок в высоту с 11–13 шагов разбега. Челночный бег. Развитие скоростно-силовых качеств. Прикладное значение легкоатлетических упражнений.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>материал</w:t>
            </w:r>
          </w:p>
          <w:p w14:paraId="20A5133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8DC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прыгать в высоту с 11–13 беговых шагов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F193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«5» – 1.20</w:t>
            </w:r>
          </w:p>
          <w:p w14:paraId="3386E14B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 1.15</w:t>
            </w:r>
          </w:p>
          <w:p w14:paraId="587DC85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 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7AD5F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5F5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822C625" w14:textId="77777777" w:rsidTr="00692E7C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39BB" w14:textId="77777777" w:rsidR="005602B1" w:rsidRPr="00DB768F" w:rsidRDefault="005602B1" w:rsidP="00692E7C">
            <w:pPr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val="en-US" w:eastAsia="ar-SA"/>
              </w:rPr>
              <w:lastRenderedPageBreak/>
              <w:t>II</w:t>
            </w:r>
            <w:r w:rsidRPr="00DB768F">
              <w:rPr>
                <w:b/>
                <w:sz w:val="28"/>
                <w:szCs w:val="28"/>
                <w:lang w:eastAsia="ar-SA"/>
              </w:rPr>
              <w:t xml:space="preserve"> полугодие. </w:t>
            </w:r>
          </w:p>
          <w:p w14:paraId="07D66D10" w14:textId="77777777" w:rsidR="005602B1" w:rsidRPr="00DB768F" w:rsidRDefault="005602B1" w:rsidP="00692E7C">
            <w:pPr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t>3 четверть-30 ч   Лыжная подготовка -18 ч,  Спортивные игр</w:t>
            </w:r>
            <w:proofErr w:type="gramStart"/>
            <w:r w:rsidRPr="00DB768F">
              <w:rPr>
                <w:b/>
                <w:sz w:val="28"/>
                <w:szCs w:val="28"/>
                <w:lang w:eastAsia="ar-SA"/>
              </w:rPr>
              <w:t>ы(</w:t>
            </w:r>
            <w:proofErr w:type="gramEnd"/>
            <w:r w:rsidRPr="00DB768F">
              <w:rPr>
                <w:b/>
                <w:sz w:val="28"/>
                <w:szCs w:val="28"/>
                <w:lang w:eastAsia="ar-SA"/>
              </w:rPr>
              <w:t>волейбол)- 12 ч</w:t>
            </w:r>
          </w:p>
        </w:tc>
      </w:tr>
      <w:tr w:rsidR="005602B1" w:rsidRPr="00DB768F" w14:paraId="2CC5504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5048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C80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8CE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Т/Б на занятиях лыжной подготовкой. Лыжные хода.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53A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Инструктаж по ТБ. Профилактика обморожений и оказание доврачебной  помощи при обморожениях. Передвижение лыжными ходами. Развитие координационных способностей.</w:t>
            </w:r>
          </w:p>
          <w:p w14:paraId="671D718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F981ACE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52D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Знать правила техники безопасности и уметь выполнять действия по оказанию доврачебной помощи.</w:t>
            </w:r>
          </w:p>
          <w:p w14:paraId="4CFBBB46" w14:textId="77777777" w:rsidR="005602B1" w:rsidRPr="00DB768F" w:rsidRDefault="005602B1" w:rsidP="00692E7C">
            <w:pPr>
              <w:autoSpaceDE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C5CF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978F8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FEF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1D248E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C2B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2FB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3B2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Передвижение лыжными ходами.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2AA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Инструктаж по ТБ. Профилактика обморожений и оказание доврачебной  помощи при обморожениях. Передвижение лыжными ходами.  Попеременный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lastRenderedPageBreak/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0352EAB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1F034D58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DAC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Знать правила техники безопасности и уметь выполнять действия по оказанию доврачебной помощи.</w:t>
            </w:r>
          </w:p>
          <w:p w14:paraId="0768ACF0" w14:textId="77777777" w:rsidR="005602B1" w:rsidRPr="00DB768F" w:rsidRDefault="005602B1" w:rsidP="00692E7C">
            <w:pPr>
              <w:autoSpaceDE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 xml:space="preserve">Уметь выполнять передвижения лыжными </w:t>
            </w: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F2B1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E4B1CD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D1E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9E83DA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E842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040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F7B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7D9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EFD1BD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5F20F478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0E4F8DBE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1CFD65F4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F06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F39B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B61852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B89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66A76EF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4674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AEE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8B5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Попеременный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9EB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Прохождение дистанции до 3-5км.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.Т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>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09452E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053C97F9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E64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4FBD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6D92D0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0DC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014F87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962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1C2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D0A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Прохождение дистанции до 2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1B6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и одновременным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ходами.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0E48B5E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16775DA0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sz w:val="28"/>
                <w:szCs w:val="28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7C8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8D96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690B3A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7C7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AF21927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CF63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E0D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0DD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F57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Прохождение дистанции до 2-3км. попеременным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и одновременным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ходами.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lastRenderedPageBreak/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158746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79775B27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sz w:val="28"/>
                <w:szCs w:val="28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D40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35AA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B8819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6DE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E7D18ED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A5A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42F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361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446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и одновременным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ходами.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65D362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30F25C7E" w14:textId="77777777" w:rsidR="005602B1" w:rsidRPr="00DB768F" w:rsidRDefault="005602B1" w:rsidP="00692E7C">
            <w:pPr>
              <w:rPr>
                <w:sz w:val="28"/>
                <w:szCs w:val="28"/>
                <w:u w:val="single"/>
                <w:lang w:eastAsia="ar-SA"/>
              </w:rPr>
            </w:pPr>
            <w:r w:rsidRPr="00DB768F">
              <w:rPr>
                <w:sz w:val="28"/>
                <w:szCs w:val="28"/>
                <w:u w:val="single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12B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187C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4328A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411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DADDF4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027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0B7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6AB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Одновременный двушажный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B49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Совершенствование передвижений попеременным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и одновременным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ходами.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  <w:lang w:eastAsia="ar-SA"/>
              </w:rPr>
              <w:t>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AB10BB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908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7048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E56A1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CE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38FA147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B4A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4F8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B3F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Передвижение лыжными ходами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9A5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0D10CF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1EEB4842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CE7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F7CF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C93D1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416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11678F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00D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7FC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44F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Передвижение лыжными ходами. 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B19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1A7EEA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427B861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D8C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01B8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9C6CE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742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ABAC397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BD0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523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DDC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Прохождение дистанций  до 3 км.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F40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BE4F30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594D4E9B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671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82AC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8DFD31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260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10EADA3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6B0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7F9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EAA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Переход с хода на ход.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C89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Совершенствование передвижений лыжными ходами: попеременный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бесшажный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ход,  одновременный 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lastRenderedPageBreak/>
              <w:t>двухшажный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 xml:space="preserve"> ход. Прохождение дистанции до 3км.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E5FF9B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22FCA52D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653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передвижения лыжными ходами.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D062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33280B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084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3F4DF30" w14:textId="77777777" w:rsidTr="00692E7C">
        <w:trPr>
          <w:trHeight w:val="18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2D3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740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DAA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Повороты на 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EF9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8502D12" w14:textId="77777777" w:rsidR="005602B1" w:rsidRPr="00DB768F" w:rsidRDefault="005602B1" w:rsidP="00692E7C">
            <w:pPr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E98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53A4C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E6030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B9A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9384730" w14:textId="77777777" w:rsidTr="00692E7C">
        <w:trPr>
          <w:trHeight w:val="2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EBA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873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142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Повороты на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месте переступанием.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3D4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Совершенствование поворотов на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мест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е(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махом через лыжу вперед и через лыжу назад) ,в движении(«переступанием») .Прохождение дистанции до 3 км. Развитие выносливости.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9CCDB56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51C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 xml:space="preserve">Уметь выполнять </w:t>
            </w: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повороты на месте.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9097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4D3A0F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066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73FB68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C0C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389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7F0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Повороты в движении.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F8CA" w14:textId="77777777" w:rsidR="005602B1" w:rsidRPr="00DB768F" w:rsidRDefault="005602B1" w:rsidP="00692E7C">
            <w:pPr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(«переступанием»). Прохождение дистанции до 3 км. Развитие кондиционных способностей (выносливости).</w:t>
            </w:r>
          </w:p>
          <w:p w14:paraId="31875CC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 при спусках («упором», «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полуплугом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>»).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>материал</w:t>
            </w:r>
          </w:p>
          <w:p w14:paraId="30FE7696" w14:textId="77777777" w:rsidR="005602B1" w:rsidRPr="00DB768F" w:rsidRDefault="005602B1" w:rsidP="00692E7C">
            <w:pPr>
              <w:autoSpaceDE w:val="0"/>
              <w:spacing w:line="264" w:lineRule="auto"/>
              <w:jc w:val="both"/>
              <w:rPr>
                <w:sz w:val="28"/>
                <w:szCs w:val="28"/>
                <w:lang w:eastAsia="ar-SA"/>
              </w:rPr>
            </w:pPr>
          </w:p>
          <w:p w14:paraId="2D1838DA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CD4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повороты в движении.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5CF1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5F6E0E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CA3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E1D81B3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4FF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4DB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3C5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Повороты при спуска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>х»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упором».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BD6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полуплугом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>»). Прохождение дистанции до 3 км. Развитие скоростных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9884820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  <w:p w14:paraId="3C43CB71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836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повороты на месте, в движении, при спусках.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D8F4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0DC174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36E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9F2EC79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84C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641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919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Повороты при спусках «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полуплугом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0F2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поворотов на месте (махом через лыжу вперед и через лыжу назад), в движении («переступанием»), при спусках («упором», «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полуплугом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>»). Прохождение дистанции до 3 км. Развитие скоростных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458F9D9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  <w:p w14:paraId="4475D9E4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D46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 xml:space="preserve">Уметь выполнять повороты в движении при спусках </w:t>
            </w:r>
            <w:proofErr w:type="spellStart"/>
            <w:r w:rsidRPr="00DB768F">
              <w:rPr>
                <w:bCs/>
                <w:sz w:val="28"/>
                <w:szCs w:val="28"/>
                <w:lang w:eastAsia="ar-SA"/>
              </w:rPr>
              <w:t>полуплугом</w:t>
            </w:r>
            <w:proofErr w:type="spellEnd"/>
            <w:r w:rsidRPr="00DB768F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60FD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5ABECA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25B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09D69C3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C0F1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8F0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EEB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Подъемы и торможения.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6B5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подъемов («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полуелочкой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>»; «елочкой») и торможений («плугом»; «упором»). Развитие скоростных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74A1344" w14:textId="77777777" w:rsidR="005602B1" w:rsidRPr="00DB768F" w:rsidRDefault="005602B1" w:rsidP="00692E7C">
            <w:pPr>
              <w:snapToGrid w:val="0"/>
              <w:rPr>
                <w:sz w:val="28"/>
                <w:szCs w:val="28"/>
                <w:lang w:eastAsia="ar-SA"/>
              </w:rPr>
            </w:pPr>
          </w:p>
          <w:p w14:paraId="5FD1CF7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4E0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 xml:space="preserve">Уметь выполнять </w:t>
            </w:r>
            <w:r w:rsidRPr="00DB768F">
              <w:rPr>
                <w:sz w:val="28"/>
                <w:szCs w:val="28"/>
                <w:lang w:eastAsia="ar-SA"/>
              </w:rPr>
              <w:t>подъемы («</w:t>
            </w:r>
            <w:proofErr w:type="spellStart"/>
            <w:r w:rsidRPr="00DB768F">
              <w:rPr>
                <w:sz w:val="28"/>
                <w:szCs w:val="28"/>
                <w:lang w:eastAsia="ar-SA"/>
              </w:rPr>
              <w:t>полуелочкой</w:t>
            </w:r>
            <w:proofErr w:type="spellEnd"/>
            <w:r w:rsidRPr="00DB768F">
              <w:rPr>
                <w:sz w:val="28"/>
                <w:szCs w:val="28"/>
                <w:lang w:eastAsia="ar-SA"/>
              </w:rPr>
              <w:t>»; «елочкой») и торможения («плугом»; «упором»).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D9DC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E9FF0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A55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0E944E5" w14:textId="77777777" w:rsidTr="00692E7C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524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t>Спортивные игры. Волейбол</w:t>
            </w:r>
          </w:p>
        </w:tc>
      </w:tr>
      <w:tr w:rsidR="005602B1" w:rsidRPr="00DB768F" w14:paraId="24A31D0B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AE6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7B8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1F1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Инструктаж по технике безопасности. Волейбол. </w:t>
            </w:r>
          </w:p>
          <w:p w14:paraId="5BA48329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51489DC0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69D8B121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39102BC9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3C6C8DF8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35A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00A9B0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21EAB822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C09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в игре или игровой ситуации тактико-технические действия. Знать Т/Б.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79C0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698858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5C9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  <w:p w14:paraId="6E0D6878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136DAC59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71798368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5DB32C02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3DAC330D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122F49E6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3B32BDAB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5602B1" w:rsidRPr="00DB768F" w14:paraId="41867D03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F342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  <w:p w14:paraId="6689F0A8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54E25A63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0AB25D63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68</w:t>
            </w:r>
          </w:p>
          <w:p w14:paraId="77B55523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02900612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6A4598CF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0B0426DB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39534805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C4F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960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Инструктаж по технике безопасности. Волейбол. </w:t>
            </w:r>
          </w:p>
          <w:p w14:paraId="0545D4F9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0CC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6E0051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1B301D6C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7873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в игре или игровой ситуации тактико-технические действия. Знать Т/Б.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AA0C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07CE2F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C8A0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5602B1" w:rsidRPr="00DB768F" w14:paraId="5185D75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C29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074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024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Верхняя передача мяча в парах.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AB8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Прямой нападающий удар. Позиционное нападение.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85FC55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4D235587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069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AB3E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45B2F0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763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3B3A957E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C831066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0DC3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B8C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447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Верхняя передача мяча в шеренгах.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B20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80C32E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770998C3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463670AB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257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31BC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AE4B9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713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A3FFCAD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C76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D7E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6B3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Передача мяча в шеренгах со сменой мест.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EC3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8B1A06B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09A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D425C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B9839A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9C0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27BB9C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4DA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644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B26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Передача мяча в шеренгах со сменой мест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5B7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 игрока. Верхняя передача мяча в шеренгах со сменой мест.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  <w:p w14:paraId="092142B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lastRenderedPageBreak/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C0A1F14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3AF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E543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Оценка техники выполнения передачи мяча в шеренгах со сменой мест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70F808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F3A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136F1D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7B74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F68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1CF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Подачи мяча оценка техники </w:t>
            </w:r>
            <w:proofErr w:type="gramStart"/>
            <w:r w:rsidRPr="00DB768F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DB768F">
              <w:rPr>
                <w:sz w:val="28"/>
                <w:szCs w:val="28"/>
                <w:lang w:eastAsia="ar-SA"/>
              </w:rPr>
              <w:t>учет)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0E1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27D29B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46B6B171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130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1626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Оценка техники выполнения подачи мяча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09590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E15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5932A39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BAA3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E5A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AA0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CCA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Комбинации из передвижений и остановок игрока. Верхняя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C13CAA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7E534EE6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B7A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 xml:space="preserve">Уметь выполнять в игре или игровой </w:t>
            </w: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0634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AE4E7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649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8284B3D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D03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75</w:t>
            </w:r>
          </w:p>
          <w:p w14:paraId="718B52B3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08F087E1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0E99771E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6C1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EFC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Верхняя передача в прыжке.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451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4180B0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ECC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8457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3DF3F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4A9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EE7BE2B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289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1DD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EF9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Передача мяча двумя руками снизу.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357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3-ю зону. Одиночное блокирование. Нижняя прямая подача, прием мяча от сетки.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9F7475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5E785774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D33C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7735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AFF86B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DC5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93702A7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3E21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4EE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E8B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Нападение через третью зону.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2E9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</w:p>
          <w:p w14:paraId="7A2B3CD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7C99962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34EB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0FFE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36F7C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18A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17E909C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878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FF9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309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Учебная игра. Волейбол.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8CD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544E87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582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E979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AAE64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25B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47B6912E" w14:textId="77777777" w:rsidTr="00692E7C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9F6A" w14:textId="71A454FE" w:rsidR="005602B1" w:rsidRPr="00DB768F" w:rsidRDefault="00904A72" w:rsidP="00692E7C">
            <w:pPr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lastRenderedPageBreak/>
              <w:t>4 четверть- 25</w:t>
            </w:r>
            <w:r w:rsidR="005602B1" w:rsidRPr="00DB768F">
              <w:rPr>
                <w:b/>
                <w:sz w:val="28"/>
                <w:szCs w:val="28"/>
                <w:lang w:eastAsia="ar-SA"/>
              </w:rPr>
              <w:t xml:space="preserve"> ч  Спортивные игры. Баскетбол.-15 ч. </w:t>
            </w:r>
            <w:proofErr w:type="gramStart"/>
            <w:r w:rsidR="005602B1" w:rsidRPr="00DB768F">
              <w:rPr>
                <w:b/>
                <w:sz w:val="28"/>
                <w:szCs w:val="28"/>
                <w:lang w:eastAsia="ar-SA"/>
              </w:rPr>
              <w:t>Легкая</w:t>
            </w:r>
            <w:proofErr w:type="gramEnd"/>
            <w:r w:rsidR="005602B1" w:rsidRPr="00DB768F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DB768F">
              <w:rPr>
                <w:b/>
                <w:sz w:val="28"/>
                <w:szCs w:val="28"/>
                <w:lang w:eastAsia="ar-SA"/>
              </w:rPr>
              <w:t>атлетика-10</w:t>
            </w:r>
            <w:r w:rsidR="005602B1" w:rsidRPr="00DB768F">
              <w:rPr>
                <w:b/>
                <w:sz w:val="28"/>
                <w:szCs w:val="28"/>
                <w:lang w:eastAsia="ar-SA"/>
              </w:rPr>
              <w:t xml:space="preserve"> ч</w:t>
            </w:r>
          </w:p>
        </w:tc>
      </w:tr>
      <w:tr w:rsidR="005602B1" w:rsidRPr="00DB768F" w14:paraId="5ED10021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6C39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B0B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D09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Инструктаж по Т/б.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4F2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D656A2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76A56CB2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DA6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2976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C8340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949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391F74F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D053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CDE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EBC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Передачи мяча различными способами на месте.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A2E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  <w:p w14:paraId="788D7CE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6FE06BB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192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322F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506AB8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CF5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DBCF0DB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40F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A84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EC5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Бросок мяча в 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322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14:paraId="716BD24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06EA517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3F4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 xml:space="preserve">Уметь </w:t>
            </w:r>
            <w:r w:rsidRPr="00DB768F">
              <w:rPr>
                <w:sz w:val="28"/>
                <w:szCs w:val="28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8F53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F4181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434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8EDBC33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BCAD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1EC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86C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остановки игрока.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C17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14:paraId="7AE489D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C889289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69D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 xml:space="preserve">Уметь </w:t>
            </w:r>
            <w:r w:rsidRPr="00DB768F">
              <w:rPr>
                <w:sz w:val="28"/>
                <w:szCs w:val="28"/>
                <w:lang w:eastAsia="ar-SA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A147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9F48F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B0C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BC8E389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DEB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26B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38D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Быстрый прорыв.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407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</w:p>
          <w:p w14:paraId="25FF7C0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54543F3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985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D445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B42F7A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1BA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A41E334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EC3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C88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0A9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Передачи мяча различными способами.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D5A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на месте. Бросок мяча в движении. Быстрый прорыв. Развитие скоростных качеств.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BF1A4F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5E4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ADAD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CAD03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7A7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32B77DF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1AE8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080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D4E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Бросок мяча в прыжке со средней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6C0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7A1FEE6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F51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10AFB5A6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u w:val="single"/>
                <w:lang w:eastAsia="ar-SA"/>
              </w:rPr>
            </w:pPr>
          </w:p>
          <w:p w14:paraId="3FD8548E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0AEB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AB883D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32E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56B5BA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8971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8F6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B2E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8EB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767651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449EB538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FB3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2FA4269A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u w:val="single"/>
                <w:lang w:eastAsia="ar-SA"/>
              </w:rPr>
            </w:pPr>
          </w:p>
          <w:p w14:paraId="4769AF92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154C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9DF68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DD7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59D30AA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D05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55C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614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Передача мяча в движении.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8ED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C003C4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20151A6E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AEF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D5FF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D6DC0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97A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BE20F1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CB89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488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ED6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Учебная игра с заданием.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CB1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</w:p>
          <w:p w14:paraId="3E3FBAB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Учебная игра с заданием.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DEB19BC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029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523A09CE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7063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D658C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9A3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F89D84F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EC00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A59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CF9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Зонная защита.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CAB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AD9EB6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0527CFB8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736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Уметь выполнять в игре или игровой ситуации тактико-технические действия.</w:t>
            </w:r>
          </w:p>
          <w:p w14:paraId="534FFAAD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0AAE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B8EA2F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E27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039F989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350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123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56F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Учебная игра по упрощенным правилам 4х4.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2829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Совершенствование передвижений и остановок игрока. Передачи мяча различными способами в движении. Бросок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мяча в прыжке со средней дистанции. Зонная защита. Развитие скоростных качеств. Учебная игра по упрощенным правилам 4х4.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4ED6BF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7A2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действия.</w:t>
            </w:r>
          </w:p>
          <w:p w14:paraId="1ADE7785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BE4E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A89B73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737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6DA074B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F92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14B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E90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Штрафные броски.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99F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ACC873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436BBF3D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6FF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3498F4CF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4700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79C927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C17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1B1C049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A024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3B0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4CF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Штрафные броски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70C2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Штрафные броски учет.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18AF9D11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  <w:p w14:paraId="24295FCE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3860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  <w:p w14:paraId="4778B336" w14:textId="77777777" w:rsidR="005602B1" w:rsidRPr="00DB768F" w:rsidRDefault="005602B1" w:rsidP="00692E7C">
            <w:pPr>
              <w:autoSpaceDE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FED8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учетный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C7C50E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9DB3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5A676A1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6558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BCF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C51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Учебная игра баскетбол.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0B3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защита. Развитие скоростных качеств. Учебная игра баскетбол.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 xml:space="preserve">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ADAAFA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4024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</w:t>
            </w:r>
            <w:r w:rsidRPr="00DB768F">
              <w:rPr>
                <w:sz w:val="28"/>
                <w:szCs w:val="28"/>
                <w:lang w:eastAsia="ar-SA"/>
              </w:rPr>
              <w:t xml:space="preserve"> выполнять в игре или игровой ситуации тактико-технические действия.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352B6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78DB58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A6E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390F3FA8" w14:textId="77777777" w:rsidTr="00692E7C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FDB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  <w:lang w:eastAsia="ar-SA"/>
              </w:rPr>
            </w:pPr>
            <w:r w:rsidRPr="00DB768F">
              <w:rPr>
                <w:b/>
                <w:sz w:val="28"/>
                <w:szCs w:val="28"/>
                <w:lang w:eastAsia="ar-SA"/>
              </w:rPr>
              <w:lastRenderedPageBreak/>
              <w:t>Легкая атлетика</w:t>
            </w:r>
          </w:p>
        </w:tc>
      </w:tr>
      <w:tr w:rsidR="005602B1" w:rsidRPr="00DB768F" w14:paraId="2BA9FC8D" w14:textId="77777777" w:rsidTr="00692E7C">
        <w:trPr>
          <w:trHeight w:val="13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D245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6A6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846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Спринтерский бег.</w:t>
            </w:r>
          </w:p>
          <w:p w14:paraId="39FB5516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Олимпиада 2014.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BF59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Низкий старт 30 м. Бег по дистанции </w:t>
            </w:r>
          </w:p>
          <w:p w14:paraId="5209C8C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70–90 м. Финиширование. Челночный бег. Развитие скоростно-силовых качеств. Дозирование нагрузки при занятиях бегом.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C690842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14:paraId="446EB720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  <w:p w14:paraId="667416B9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.</w:t>
            </w:r>
          </w:p>
          <w:p w14:paraId="0E9897B8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011F86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пробегать с максимальной скоростью 100 м с низкого старта</w:t>
            </w:r>
          </w:p>
          <w:p w14:paraId="39231B91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Теоретический материал.</w:t>
            </w:r>
          </w:p>
          <w:p w14:paraId="12E552E2" w14:textId="77777777" w:rsidR="005602B1" w:rsidRPr="00DB768F" w:rsidRDefault="005602B1" w:rsidP="00692E7C">
            <w:pPr>
              <w:autoSpaceDE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96D5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D44FC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C02B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2BAD607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7947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5A4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4C8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Низкий старт бег по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B99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Низкий старт 30 м. Бег по дистанции </w:t>
            </w:r>
          </w:p>
          <w:p w14:paraId="22E936DE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70–90 м. Финиширование. Челночный бег. Развитие скоростно-силовых качеств.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Дозирование нагрузки при занятиях бегом.</w:t>
            </w:r>
          </w:p>
          <w:p w14:paraId="67EAA80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303D1C64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E7DE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A0AA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68D00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E76C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2B7D469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A26F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58A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36A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100 метров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DC3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Низкий старт 30 м. Бег по дистанции </w:t>
            </w:r>
          </w:p>
          <w:p w14:paraId="0F69111D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70–90 м. Финиширование. Челночный бег. Развитие скоростно-силовых качеств. Прикладное значение легкоатлетических упражнений.</w:t>
            </w:r>
          </w:p>
          <w:p w14:paraId="4CC2502A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58A31CD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5772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пробегать с максимальной скоростью 100 м с низкого старта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87F5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«5» – 16,5</w:t>
            </w:r>
          </w:p>
          <w:p w14:paraId="59D9042A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 17,00</w:t>
            </w:r>
          </w:p>
          <w:p w14:paraId="7581B2DF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 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B7F945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810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65E5A10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95D4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956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2F8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Метание гранаты из различных положений.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6478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Метание гранаты из различных положений. Метание на дальность. ОРУ. Развитие скоростно-силовых качеств.</w:t>
            </w:r>
            <w:r w:rsidRPr="00DB768F">
              <w:rPr>
                <w:sz w:val="28"/>
                <w:szCs w:val="28"/>
                <w:u w:val="single"/>
              </w:rPr>
              <w:t xml:space="preserve"> Для </w:t>
            </w:r>
            <w:r w:rsidRPr="00DB768F">
              <w:rPr>
                <w:sz w:val="28"/>
                <w:szCs w:val="28"/>
                <w:u w:val="single"/>
              </w:rPr>
              <w:lastRenderedPageBreak/>
              <w:t>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374505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403A3607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750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Уметь 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12FC9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E30C3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27F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68C6C92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53AE" w14:textId="6FF4B171" w:rsidR="005602B1" w:rsidRPr="00DB768F" w:rsidRDefault="005C4577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1DC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B795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на средние дистанции.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A9DE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20 минут. Преодоление горизонтальных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5669823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28B54648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0AE0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C219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D1A57B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0A7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12DD1465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E1C0" w14:textId="02CC4055" w:rsidR="005602B1" w:rsidRPr="00DB768F" w:rsidRDefault="005C4577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4BE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DB5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Бег на средние дистанции.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7CD0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Бег 25 минут. Преодоление горизонтальных препятствий. Специальные беговые упражнения. Спортивные игры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(футбол). Развитие выносливости. Соревнования по легкой атлетике, рекорды.</w:t>
            </w:r>
          </w:p>
          <w:p w14:paraId="3FA22555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4A7F0BB0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8AA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 xml:space="preserve">Уметь бежать в равномерном темпе до 25 минут, преодолевать </w:t>
            </w: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0608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24BCF1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3A7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572469AD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1167" w14:textId="789BF8F6" w:rsidR="005602B1" w:rsidRPr="00DB768F" w:rsidRDefault="005C4577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6FEE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AE9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2000 на результат учет.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9CDF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Бег на результат 2000 м. Развитие выносливости.</w:t>
            </w:r>
            <w:r w:rsidRPr="00DB768F">
              <w:rPr>
                <w:sz w:val="28"/>
                <w:szCs w:val="28"/>
                <w:u w:val="single"/>
              </w:rPr>
              <w:t xml:space="preserve"> 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2B57D6C7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63D759DF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A816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бежать в 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0394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учетный</w:t>
            </w:r>
          </w:p>
          <w:p w14:paraId="5AA2E243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«5» – 10,00;</w:t>
            </w:r>
          </w:p>
          <w:p w14:paraId="35CF1362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«4» – 11,10;</w:t>
            </w:r>
          </w:p>
          <w:p w14:paraId="642777C8" w14:textId="77777777" w:rsidR="005602B1" w:rsidRPr="00DB768F" w:rsidRDefault="005602B1" w:rsidP="00692E7C">
            <w:pPr>
              <w:autoSpaceDE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«3» – 12,20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2B240C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CBE1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661231CE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041D" w14:textId="4287C034" w:rsidR="005602B1" w:rsidRPr="00DB768F" w:rsidRDefault="005C4577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A673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626C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 xml:space="preserve">Бег с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равномерной скоростью.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7824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 xml:space="preserve">Бег до 3000 м. Развитие </w:t>
            </w:r>
            <w:r w:rsidRPr="00DB768F">
              <w:rPr>
                <w:sz w:val="28"/>
                <w:szCs w:val="28"/>
                <w:lang w:eastAsia="ar-SA"/>
              </w:rPr>
              <w:lastRenderedPageBreak/>
              <w:t>выносливости.</w:t>
            </w:r>
          </w:p>
          <w:p w14:paraId="4B90CBAD" w14:textId="77777777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>Для обучающихся СМГ</w:t>
            </w:r>
            <w:proofErr w:type="gramStart"/>
            <w:r w:rsidRPr="00DB768F">
              <w:rPr>
                <w:sz w:val="28"/>
                <w:szCs w:val="28"/>
                <w:u w:val="single"/>
              </w:rPr>
              <w:t>:Ч</w:t>
            </w:r>
            <w:proofErr w:type="gramEnd"/>
            <w:r w:rsidRPr="00DB768F">
              <w:rPr>
                <w:sz w:val="28"/>
                <w:szCs w:val="28"/>
                <w:u w:val="single"/>
              </w:rPr>
              <w:t xml:space="preserve">СС, СУ, ДУН,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старта.Теоретический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материал</w:t>
            </w:r>
          </w:p>
          <w:p w14:paraId="0CE29A7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BEC9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 xml:space="preserve">Уметь бежать в </w:t>
            </w: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равномерном темпе до 25 минут, преодолевать препятствие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307C7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lastRenderedPageBreak/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AE205B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0C58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602B1" w:rsidRPr="00DB768F" w14:paraId="7B313B08" w14:textId="77777777" w:rsidTr="00692E7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A1A0" w14:textId="345C6DE1" w:rsidR="005602B1" w:rsidRPr="00DB768F" w:rsidRDefault="005C4577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lastRenderedPageBreak/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5649" w14:textId="77777777" w:rsidR="005602B1" w:rsidRPr="00DB768F" w:rsidRDefault="005602B1" w:rsidP="00692E7C">
            <w:pPr>
              <w:tabs>
                <w:tab w:val="left" w:pos="8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BCF2" w14:textId="77777777" w:rsidR="005602B1" w:rsidRPr="00DB768F" w:rsidRDefault="005602B1" w:rsidP="00692E7C">
            <w:pPr>
              <w:tabs>
                <w:tab w:val="left" w:pos="8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Эстафетный бег. В/М</w:t>
            </w:r>
          </w:p>
          <w:p w14:paraId="6440FC38" w14:textId="78836807" w:rsidR="005C4577" w:rsidRPr="00DB768F" w:rsidRDefault="005C4577" w:rsidP="00692E7C">
            <w:pPr>
              <w:tabs>
                <w:tab w:val="left" w:pos="820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Подведение итогов за год.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2565" w14:textId="77777777" w:rsidR="005C4577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Эстафетный бег. Развитие выносливос</w:t>
            </w:r>
            <w:r w:rsidR="005C4577" w:rsidRPr="00DB768F">
              <w:rPr>
                <w:sz w:val="28"/>
                <w:szCs w:val="28"/>
                <w:lang w:eastAsia="ar-SA"/>
              </w:rPr>
              <w:t>ти</w:t>
            </w:r>
          </w:p>
          <w:p w14:paraId="2C18D80C" w14:textId="273E9820" w:rsidR="005602B1" w:rsidRPr="00DB768F" w:rsidRDefault="005602B1" w:rsidP="00692E7C">
            <w:pPr>
              <w:autoSpaceDE w:val="0"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u w:val="single"/>
              </w:rPr>
              <w:t xml:space="preserve"> Ходьба с изменением скорости движения, медленный бег  до 2–3 минут, дыхательные упражнения. </w:t>
            </w:r>
            <w:proofErr w:type="spellStart"/>
            <w:r w:rsidRPr="00DB768F">
              <w:rPr>
                <w:sz w:val="28"/>
                <w:szCs w:val="28"/>
                <w:u w:val="single"/>
              </w:rPr>
              <w:t>Пробегание</w:t>
            </w:r>
            <w:proofErr w:type="spellEnd"/>
            <w:r w:rsidRPr="00DB768F">
              <w:rPr>
                <w:sz w:val="28"/>
                <w:szCs w:val="28"/>
                <w:u w:val="single"/>
              </w:rPr>
              <w:t xml:space="preserve"> отрезков 30–50 м с высокого старта.</w:t>
            </w:r>
            <w:r w:rsidR="005C4577" w:rsidRPr="00DB768F">
              <w:rPr>
                <w:sz w:val="28"/>
                <w:szCs w:val="28"/>
                <w:u w:val="single"/>
              </w:rPr>
              <w:t xml:space="preserve"> </w:t>
            </w:r>
            <w:r w:rsidRPr="00DB768F">
              <w:rPr>
                <w:sz w:val="28"/>
                <w:szCs w:val="28"/>
                <w:u w:val="single"/>
              </w:rPr>
              <w:t>Теоретический материал</w:t>
            </w:r>
          </w:p>
          <w:p w14:paraId="502506D2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14:paraId="3783848D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DC08" w14:textId="77777777" w:rsidR="005602B1" w:rsidRPr="00DB768F" w:rsidRDefault="005602B1" w:rsidP="00692E7C">
            <w:pPr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DB768F">
              <w:rPr>
                <w:bCs/>
                <w:sz w:val="28"/>
                <w:szCs w:val="28"/>
                <w:lang w:eastAsia="ar-SA"/>
              </w:rPr>
              <w:t>Уметь бежать эстафету.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5EB56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A20036" w14:textId="77777777" w:rsidR="005602B1" w:rsidRPr="00DB768F" w:rsidRDefault="005602B1" w:rsidP="00692E7C">
            <w:pPr>
              <w:rPr>
                <w:sz w:val="28"/>
                <w:szCs w:val="28"/>
                <w:lang w:eastAsia="ar-SA"/>
              </w:rPr>
            </w:pPr>
            <w:r w:rsidRPr="00DB768F">
              <w:rPr>
                <w:sz w:val="28"/>
                <w:szCs w:val="28"/>
                <w:lang w:eastAsia="ar-SA"/>
              </w:rPr>
              <w:t>Комплекс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D36A" w14:textId="77777777" w:rsidR="005602B1" w:rsidRPr="00DB768F" w:rsidRDefault="005602B1" w:rsidP="00692E7C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14:paraId="3F9A1675" w14:textId="61CA4179" w:rsidR="005602B1" w:rsidRPr="00DB768F" w:rsidRDefault="005602B1" w:rsidP="005602B1">
      <w:pPr>
        <w:rPr>
          <w:sz w:val="28"/>
          <w:szCs w:val="28"/>
          <w:lang w:eastAsia="ar-SA"/>
        </w:rPr>
      </w:pPr>
    </w:p>
    <w:p w14:paraId="503A733D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Сокращения, используемые в рабочей программе.</w:t>
      </w:r>
    </w:p>
    <w:p w14:paraId="6D63CC57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</w:p>
    <w:p w14:paraId="28A31600" w14:textId="3DC18F00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СМГ – специальная медицинская г</w:t>
      </w:r>
      <w:r w:rsidR="005C4577" w:rsidRPr="00DB768F">
        <w:rPr>
          <w:sz w:val="28"/>
          <w:szCs w:val="28"/>
          <w:lang w:eastAsia="hi-IN" w:bidi="hi-IN"/>
        </w:rPr>
        <w:t xml:space="preserve">руппа. </w:t>
      </w:r>
    </w:p>
    <w:p w14:paraId="0D3EC87A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ЧСС – частота сердечных сокращений.</w:t>
      </w:r>
    </w:p>
    <w:p w14:paraId="048AF2D7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ДУН – двигательные умения и навыки.</w:t>
      </w:r>
    </w:p>
    <w:p w14:paraId="58EA88DE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ОРУ – общеразвивающие упражнения.</w:t>
      </w:r>
    </w:p>
    <w:p w14:paraId="45F1CC44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СУ – строевые упражнения.</w:t>
      </w:r>
    </w:p>
    <w:p w14:paraId="0106ED72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Т.Б – техника безопасности.</w:t>
      </w:r>
    </w:p>
    <w:p w14:paraId="2169DEDD" w14:textId="77777777" w:rsidR="005602B1" w:rsidRPr="00DB768F" w:rsidRDefault="005602B1" w:rsidP="005602B1">
      <w:pPr>
        <w:widowControl w:val="0"/>
        <w:suppressAutoHyphens/>
        <w:overflowPunct w:val="0"/>
        <w:autoSpaceDE w:val="0"/>
        <w:rPr>
          <w:sz w:val="28"/>
          <w:szCs w:val="28"/>
          <w:lang w:eastAsia="hi-IN" w:bidi="hi-IN"/>
        </w:rPr>
      </w:pPr>
      <w:r w:rsidRPr="00DB768F">
        <w:rPr>
          <w:sz w:val="28"/>
          <w:szCs w:val="28"/>
          <w:lang w:eastAsia="hi-IN" w:bidi="hi-IN"/>
        </w:rPr>
        <w:t>КУ – контрольное упражнение.</w:t>
      </w:r>
    </w:p>
    <w:p w14:paraId="499A26BF" w14:textId="4597BF94" w:rsidR="005602B1" w:rsidRPr="005C4577" w:rsidRDefault="005602B1" w:rsidP="005C4577">
      <w:r w:rsidRPr="007D5403">
        <w:rPr>
          <w:sz w:val="20"/>
          <w:szCs w:val="20"/>
          <w:lang w:val="en-US" w:eastAsia="hi-IN" w:bidi="hi-IN"/>
        </w:rPr>
        <w:t xml:space="preserve">ДУ – </w:t>
      </w:r>
      <w:proofErr w:type="spellStart"/>
      <w:r w:rsidRPr="007D5403">
        <w:rPr>
          <w:sz w:val="20"/>
          <w:szCs w:val="20"/>
          <w:lang w:val="en-US" w:eastAsia="hi-IN" w:bidi="hi-IN"/>
        </w:rPr>
        <w:t>дыхательные</w:t>
      </w:r>
      <w:proofErr w:type="spellEnd"/>
      <w:r w:rsidRPr="007D5403">
        <w:rPr>
          <w:sz w:val="20"/>
          <w:szCs w:val="20"/>
          <w:lang w:val="en-US" w:eastAsia="hi-IN" w:bidi="hi-IN"/>
        </w:rPr>
        <w:t xml:space="preserve"> </w:t>
      </w:r>
      <w:proofErr w:type="spellStart"/>
      <w:r w:rsidRPr="007D5403">
        <w:rPr>
          <w:sz w:val="20"/>
          <w:szCs w:val="20"/>
          <w:lang w:val="en-US" w:eastAsia="hi-IN" w:bidi="hi-IN"/>
        </w:rPr>
        <w:t>упражнения</w:t>
      </w:r>
      <w:proofErr w:type="spellEnd"/>
    </w:p>
    <w:sectPr w:rsidR="005602B1" w:rsidRPr="005C4577" w:rsidSect="00CE36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50BA0"/>
    <w:multiLevelType w:val="hybridMultilevel"/>
    <w:tmpl w:val="A828739A"/>
    <w:lvl w:ilvl="0" w:tplc="6FD83C3E">
      <w:start w:val="18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4D8F24C8"/>
    <w:multiLevelType w:val="hybridMultilevel"/>
    <w:tmpl w:val="272C27FE"/>
    <w:lvl w:ilvl="0" w:tplc="4F6A18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41B81"/>
    <w:multiLevelType w:val="hybridMultilevel"/>
    <w:tmpl w:val="BA7252CE"/>
    <w:lvl w:ilvl="0" w:tplc="66484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2B47"/>
    <w:multiLevelType w:val="hybridMultilevel"/>
    <w:tmpl w:val="614E413C"/>
    <w:lvl w:ilvl="0" w:tplc="C05CFE7C">
      <w:start w:val="4"/>
      <w:numFmt w:val="decimal"/>
      <w:lvlText w:val="%1."/>
      <w:lvlJc w:val="left"/>
      <w:pPr>
        <w:ind w:left="1440" w:hanging="360"/>
      </w:pPr>
      <w:rPr>
        <w:b w:val="0"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7"/>
    <w:rsid w:val="0023625D"/>
    <w:rsid w:val="00282FD2"/>
    <w:rsid w:val="003449DB"/>
    <w:rsid w:val="00366746"/>
    <w:rsid w:val="003A5B77"/>
    <w:rsid w:val="003B3C9E"/>
    <w:rsid w:val="004C20D0"/>
    <w:rsid w:val="00542888"/>
    <w:rsid w:val="005514FB"/>
    <w:rsid w:val="005602B1"/>
    <w:rsid w:val="005C4577"/>
    <w:rsid w:val="005F11F0"/>
    <w:rsid w:val="00692E7C"/>
    <w:rsid w:val="00816AC4"/>
    <w:rsid w:val="008B09C7"/>
    <w:rsid w:val="00904A72"/>
    <w:rsid w:val="00915CA9"/>
    <w:rsid w:val="009556AA"/>
    <w:rsid w:val="00C03C61"/>
    <w:rsid w:val="00C45AD4"/>
    <w:rsid w:val="00CE36C7"/>
    <w:rsid w:val="00D57FD5"/>
    <w:rsid w:val="00D92454"/>
    <w:rsid w:val="00DB768F"/>
    <w:rsid w:val="00E04344"/>
    <w:rsid w:val="00F009B3"/>
    <w:rsid w:val="00F374C9"/>
    <w:rsid w:val="00F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CE36C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36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E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CE36C7"/>
    <w:pPr>
      <w:widowControl w:val="0"/>
      <w:snapToGri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36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36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CE36C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E36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E36C7"/>
    <w:pPr>
      <w:jc w:val="left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E36C7"/>
    <w:pPr>
      <w:ind w:left="720"/>
      <w:contextualSpacing/>
    </w:pPr>
  </w:style>
  <w:style w:type="character" w:styleId="af">
    <w:name w:val="footnote reference"/>
    <w:basedOn w:val="a0"/>
    <w:semiHidden/>
    <w:unhideWhenUsed/>
    <w:rsid w:val="00CE36C7"/>
    <w:rPr>
      <w:vertAlign w:val="superscript"/>
    </w:rPr>
  </w:style>
  <w:style w:type="table" w:styleId="af0">
    <w:name w:val="Table Grid"/>
    <w:basedOn w:val="a1"/>
    <w:uiPriority w:val="59"/>
    <w:rsid w:val="00CE36C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602B1"/>
  </w:style>
  <w:style w:type="paragraph" w:customStyle="1" w:styleId="Standard">
    <w:name w:val="Standard"/>
    <w:rsid w:val="005602B1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f1">
    <w:name w:val="Стиль"/>
    <w:rsid w:val="005602B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602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5602B1"/>
  </w:style>
  <w:style w:type="character" w:customStyle="1" w:styleId="3">
    <w:name w:val="Основной шрифт абзаца3"/>
    <w:rsid w:val="005602B1"/>
  </w:style>
  <w:style w:type="character" w:customStyle="1" w:styleId="25">
    <w:name w:val="Основной шрифт абзаца2"/>
    <w:rsid w:val="005602B1"/>
  </w:style>
  <w:style w:type="character" w:customStyle="1" w:styleId="10">
    <w:name w:val="Основной шрифт абзаца1"/>
    <w:rsid w:val="005602B1"/>
  </w:style>
  <w:style w:type="paragraph" w:customStyle="1" w:styleId="af4">
    <w:name w:val="Заголовок"/>
    <w:basedOn w:val="a"/>
    <w:next w:val="a7"/>
    <w:rsid w:val="005602B1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7"/>
    <w:rsid w:val="005602B1"/>
    <w:pPr>
      <w:widowControl/>
      <w:snapToGrid/>
    </w:pPr>
    <w:rPr>
      <w:rFonts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5602B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1">
    <w:name w:val="Указатель3"/>
    <w:basedOn w:val="a"/>
    <w:rsid w:val="005602B1"/>
    <w:pPr>
      <w:suppressLineNumbers/>
    </w:pPr>
    <w:rPr>
      <w:rFonts w:cs="Mangal"/>
      <w:lang w:eastAsia="ar-SA"/>
    </w:rPr>
  </w:style>
  <w:style w:type="paragraph" w:customStyle="1" w:styleId="26">
    <w:name w:val="Название2"/>
    <w:basedOn w:val="a"/>
    <w:rsid w:val="005602B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5602B1"/>
    <w:pPr>
      <w:suppressLineNumbers/>
    </w:pPr>
    <w:rPr>
      <w:rFonts w:cs="Mangal"/>
      <w:lang w:eastAsia="ar-SA"/>
    </w:rPr>
  </w:style>
  <w:style w:type="paragraph" w:customStyle="1" w:styleId="11">
    <w:name w:val="Название1"/>
    <w:basedOn w:val="a"/>
    <w:rsid w:val="005602B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5602B1"/>
    <w:pPr>
      <w:suppressLineNumbers/>
    </w:pPr>
    <w:rPr>
      <w:rFonts w:cs="Mangal"/>
      <w:lang w:eastAsia="ar-SA"/>
    </w:rPr>
  </w:style>
  <w:style w:type="paragraph" w:customStyle="1" w:styleId="af6">
    <w:name w:val="Содержимое таблицы"/>
    <w:basedOn w:val="a"/>
    <w:rsid w:val="005602B1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5602B1"/>
    <w:pPr>
      <w:jc w:val="center"/>
    </w:pPr>
    <w:rPr>
      <w:b/>
      <w:bCs/>
    </w:rPr>
  </w:style>
  <w:style w:type="paragraph" w:styleId="af8">
    <w:name w:val="Normal (Web)"/>
    <w:aliases w:val="Обычный (Web),Обычный (веб)1,Обычный (веб)2,Обычный (веб)3"/>
    <w:basedOn w:val="a"/>
    <w:uiPriority w:val="99"/>
    <w:unhideWhenUsed/>
    <w:qFormat/>
    <w:rsid w:val="005602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CE36C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36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E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CE36C7"/>
    <w:pPr>
      <w:widowControl w:val="0"/>
      <w:snapToGri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36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36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CE36C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E36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E36C7"/>
    <w:pPr>
      <w:jc w:val="left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E36C7"/>
    <w:pPr>
      <w:ind w:left="720"/>
      <w:contextualSpacing/>
    </w:pPr>
  </w:style>
  <w:style w:type="character" w:styleId="af">
    <w:name w:val="footnote reference"/>
    <w:basedOn w:val="a0"/>
    <w:semiHidden/>
    <w:unhideWhenUsed/>
    <w:rsid w:val="00CE36C7"/>
    <w:rPr>
      <w:vertAlign w:val="superscript"/>
    </w:rPr>
  </w:style>
  <w:style w:type="table" w:styleId="af0">
    <w:name w:val="Table Grid"/>
    <w:basedOn w:val="a1"/>
    <w:uiPriority w:val="59"/>
    <w:rsid w:val="00CE36C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602B1"/>
  </w:style>
  <w:style w:type="paragraph" w:customStyle="1" w:styleId="Standard">
    <w:name w:val="Standard"/>
    <w:rsid w:val="005602B1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f1">
    <w:name w:val="Стиль"/>
    <w:rsid w:val="005602B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602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5602B1"/>
  </w:style>
  <w:style w:type="character" w:customStyle="1" w:styleId="3">
    <w:name w:val="Основной шрифт абзаца3"/>
    <w:rsid w:val="005602B1"/>
  </w:style>
  <w:style w:type="character" w:customStyle="1" w:styleId="25">
    <w:name w:val="Основной шрифт абзаца2"/>
    <w:rsid w:val="005602B1"/>
  </w:style>
  <w:style w:type="character" w:customStyle="1" w:styleId="10">
    <w:name w:val="Основной шрифт абзаца1"/>
    <w:rsid w:val="005602B1"/>
  </w:style>
  <w:style w:type="paragraph" w:customStyle="1" w:styleId="af4">
    <w:name w:val="Заголовок"/>
    <w:basedOn w:val="a"/>
    <w:next w:val="a7"/>
    <w:rsid w:val="005602B1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7"/>
    <w:rsid w:val="005602B1"/>
    <w:pPr>
      <w:widowControl/>
      <w:snapToGrid/>
    </w:pPr>
    <w:rPr>
      <w:rFonts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5602B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1">
    <w:name w:val="Указатель3"/>
    <w:basedOn w:val="a"/>
    <w:rsid w:val="005602B1"/>
    <w:pPr>
      <w:suppressLineNumbers/>
    </w:pPr>
    <w:rPr>
      <w:rFonts w:cs="Mangal"/>
      <w:lang w:eastAsia="ar-SA"/>
    </w:rPr>
  </w:style>
  <w:style w:type="paragraph" w:customStyle="1" w:styleId="26">
    <w:name w:val="Название2"/>
    <w:basedOn w:val="a"/>
    <w:rsid w:val="005602B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5602B1"/>
    <w:pPr>
      <w:suppressLineNumbers/>
    </w:pPr>
    <w:rPr>
      <w:rFonts w:cs="Mangal"/>
      <w:lang w:eastAsia="ar-SA"/>
    </w:rPr>
  </w:style>
  <w:style w:type="paragraph" w:customStyle="1" w:styleId="11">
    <w:name w:val="Название1"/>
    <w:basedOn w:val="a"/>
    <w:rsid w:val="005602B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5602B1"/>
    <w:pPr>
      <w:suppressLineNumbers/>
    </w:pPr>
    <w:rPr>
      <w:rFonts w:cs="Mangal"/>
      <w:lang w:eastAsia="ar-SA"/>
    </w:rPr>
  </w:style>
  <w:style w:type="paragraph" w:customStyle="1" w:styleId="af6">
    <w:name w:val="Содержимое таблицы"/>
    <w:basedOn w:val="a"/>
    <w:rsid w:val="005602B1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5602B1"/>
    <w:pPr>
      <w:jc w:val="center"/>
    </w:pPr>
    <w:rPr>
      <w:b/>
      <w:bCs/>
    </w:rPr>
  </w:style>
  <w:style w:type="paragraph" w:styleId="af8">
    <w:name w:val="Normal (Web)"/>
    <w:aliases w:val="Обычный (Web),Обычный (веб)1,Обычный (веб)2,Обычный (веб)3"/>
    <w:basedOn w:val="a"/>
    <w:uiPriority w:val="99"/>
    <w:unhideWhenUsed/>
    <w:qFormat/>
    <w:rsid w:val="00560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9945</Words>
  <Characters>56688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Наталия</cp:lastModifiedBy>
  <cp:revision>3</cp:revision>
  <dcterms:created xsi:type="dcterms:W3CDTF">2017-06-19T11:55:00Z</dcterms:created>
  <dcterms:modified xsi:type="dcterms:W3CDTF">2017-11-04T21:54:00Z</dcterms:modified>
</cp:coreProperties>
</file>