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5E" w:rsidRPr="00DB59D3" w:rsidRDefault="0034795E" w:rsidP="0034795E">
      <w:pPr>
        <w:tabs>
          <w:tab w:val="center" w:pos="5610"/>
          <w:tab w:val="left" w:pos="6600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bookmark5"/>
      <w:r w:rsidRPr="00DB59D3">
        <w:rPr>
          <w:rFonts w:ascii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34795E" w:rsidRDefault="0034795E" w:rsidP="0034795E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B59D3">
        <w:rPr>
          <w:rFonts w:ascii="Times New Roman" w:eastAsia="Times New Roman" w:hAnsi="Times New Roman" w:cs="Times New Roman"/>
          <w:b/>
          <w:bCs/>
        </w:rPr>
        <w:t>«РОССИЙСКИЙ ГОСУДАРСТВЕННЫЙ УНИВЕРСИТЕТ ПРАВОСУДИЯ»</w:t>
      </w:r>
    </w:p>
    <w:p w:rsidR="0034795E" w:rsidRPr="00DB59D3" w:rsidRDefault="0034795E" w:rsidP="0034795E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795E" w:rsidRPr="00DB59D3" w:rsidRDefault="0034795E" w:rsidP="0034795E">
      <w:pPr>
        <w:keepNext/>
        <w:ind w:left="200"/>
        <w:jc w:val="center"/>
        <w:outlineLvl w:val="3"/>
        <w:rPr>
          <w:rFonts w:ascii="Times New Roman" w:eastAsia="Times New Roman" w:hAnsi="Times New Roman" w:cs="Times New Roman"/>
          <w:sz w:val="16"/>
          <w:szCs w:val="16"/>
        </w:rPr>
      </w:pPr>
      <w:r w:rsidRPr="00DB59D3">
        <w:rPr>
          <w:rFonts w:ascii="Times New Roman" w:eastAsia="Times New Roman" w:hAnsi="Times New Roman" w:cs="Times New Roman"/>
          <w:sz w:val="16"/>
          <w:szCs w:val="16"/>
        </w:rPr>
        <w:t>ОБЩЕОБРАЗОВАТЕЛЬНАЯ АВТОНОМНАЯ НЕКОММЕРЧЕСКАЯ ОРГАНИЗАЦИЯ</w:t>
      </w:r>
    </w:p>
    <w:p w:rsidR="0034795E" w:rsidRPr="00DB59D3" w:rsidRDefault="0034795E" w:rsidP="0034795E">
      <w:pPr>
        <w:keepNext/>
        <w:widowControl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9D3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ПРАВА И ЭКОНОМИКИ»</w:t>
      </w:r>
    </w:p>
    <w:p w:rsidR="0034795E" w:rsidRPr="00DB59D3" w:rsidRDefault="0034795E" w:rsidP="0034795E">
      <w:pPr>
        <w:rPr>
          <w:rFonts w:ascii="Times New Roman" w:hAnsi="Times New Roman" w:cs="Times New Roman"/>
          <w:b/>
          <w:bCs/>
        </w:rPr>
      </w:pPr>
    </w:p>
    <w:p w:rsidR="0034795E" w:rsidRDefault="0034795E" w:rsidP="0034795E">
      <w:pPr>
        <w:jc w:val="center"/>
        <w:rPr>
          <w:rFonts w:ascii="Times New Roman" w:hAnsi="Times New Roman" w:cs="Times New Roman"/>
          <w:b/>
          <w:bCs/>
        </w:rPr>
      </w:pPr>
    </w:p>
    <w:p w:rsidR="0034795E" w:rsidRPr="00DB59D3" w:rsidRDefault="0034795E" w:rsidP="0034795E">
      <w:pPr>
        <w:jc w:val="center"/>
        <w:rPr>
          <w:rFonts w:ascii="Times New Roman" w:hAnsi="Times New Roman" w:cs="Times New Roman"/>
          <w:b/>
          <w:bCs/>
        </w:rPr>
      </w:pPr>
    </w:p>
    <w:p w:rsidR="0034795E" w:rsidRDefault="0034795E" w:rsidP="003479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Pr="006A1B2D" w:rsidRDefault="006A1B2D" w:rsidP="003479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795E" w:rsidRDefault="0034795E" w:rsidP="00347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34795E" w:rsidRDefault="0034795E" w:rsidP="00347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НЕМЕЦКОМУ ЯЗЫКУ</w:t>
      </w:r>
    </w:p>
    <w:p w:rsidR="0034795E" w:rsidRDefault="0034795E" w:rsidP="00347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класса базового уровня</w:t>
      </w:r>
    </w:p>
    <w:p w:rsidR="0034795E" w:rsidRDefault="0034795E" w:rsidP="00347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Составитель: </w:t>
      </w:r>
      <w:r w:rsidRPr="005E26A1">
        <w:rPr>
          <w:rFonts w:ascii="Times New Roman" w:hAnsi="Times New Roman" w:cs="Times New Roman"/>
          <w:sz w:val="28"/>
          <w:szCs w:val="28"/>
        </w:rPr>
        <w:t>Назарова Гюльсем Ярулловна</w:t>
      </w:r>
    </w:p>
    <w:p w:rsidR="0034795E" w:rsidRDefault="0034795E" w:rsidP="00347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F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Должность: учитель немецкого языка</w:t>
      </w: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rPr>
          <w:rFonts w:ascii="Times New Roman" w:hAnsi="Times New Roman" w:cs="Times New Roman"/>
          <w:sz w:val="28"/>
          <w:szCs w:val="28"/>
        </w:rPr>
      </w:pPr>
    </w:p>
    <w:p w:rsidR="0034795E" w:rsidRPr="00CB3F3F" w:rsidRDefault="0034795E" w:rsidP="0034795E">
      <w:pPr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Pr="00CB3F3F" w:rsidRDefault="0034795E" w:rsidP="003479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5E" w:rsidRDefault="0034795E" w:rsidP="0034795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Pr="006A1B2D" w:rsidRDefault="006A1B2D" w:rsidP="0034795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4795E" w:rsidRDefault="0034795E" w:rsidP="003479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Москва, 2017</w:t>
      </w:r>
      <w:r w:rsidRPr="00D44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2D" w:rsidRDefault="006A1B2D" w:rsidP="003479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Default="006A1B2D" w:rsidP="003479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B2D" w:rsidRPr="006A1B2D" w:rsidRDefault="006A1B2D" w:rsidP="003479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D400D5" w:rsidRPr="0034795E" w:rsidRDefault="00D400D5" w:rsidP="0034795E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95E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0"/>
    </w:p>
    <w:p w:rsidR="005C54F2" w:rsidRPr="0034795E" w:rsidRDefault="005C54F2" w:rsidP="0034795E">
      <w:pPr>
        <w:pStyle w:val="11"/>
        <w:spacing w:after="52" w:line="307" w:lineRule="exact"/>
        <w:ind w:left="20" w:right="20" w:firstLine="340"/>
        <w:jc w:val="center"/>
        <w:rPr>
          <w:sz w:val="28"/>
          <w:szCs w:val="28"/>
        </w:rPr>
      </w:pPr>
    </w:p>
    <w:p w:rsidR="005C54F2" w:rsidRPr="0034795E" w:rsidRDefault="005C54F2" w:rsidP="0034795E">
      <w:pPr>
        <w:pStyle w:val="11"/>
        <w:spacing w:after="52" w:line="30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 xml:space="preserve">    Рабочая программа к учебнику «Ключевое слово. Немецкий язык» для 10-11 классов</w:t>
      </w:r>
      <w:r w:rsidR="0034795E">
        <w:rPr>
          <w:sz w:val="28"/>
          <w:szCs w:val="28"/>
        </w:rPr>
        <w:t>, автор О.Ю.Зверлова, Издательство АСТ-Пресс, 2016г.</w:t>
      </w:r>
      <w:r w:rsidRPr="0034795E">
        <w:rPr>
          <w:sz w:val="28"/>
          <w:szCs w:val="28"/>
        </w:rPr>
        <w:t xml:space="preserve"> составлена на основе Примерной программы общего среднего образования по иностранным языкам, авторской программы по немецкому языку для 10-11 классов О.Ю.Зверловой и с учётом Федерального компонента государственного общего образования.</w:t>
      </w:r>
    </w:p>
    <w:p w:rsidR="005C54F2" w:rsidRPr="0034795E" w:rsidRDefault="005C54F2" w:rsidP="0034795E">
      <w:pPr>
        <w:pStyle w:val="11"/>
        <w:spacing w:after="52" w:line="30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 xml:space="preserve">     Обучение немецкому языку по курсу «Ключевое слово. Немецкий язык» на данном этапе обеспечивает развитие и совершенствование сформированной к этому времени коммуникативной компетенции на немецком языке в говорении, аудировании, чтении и письме, включающей языковую и социо-культурную компетенции, а также развитие учебно-познавательной и компенсаторной компетенций.</w:t>
      </w:r>
    </w:p>
    <w:p w:rsidR="005C54F2" w:rsidRPr="0034795E" w:rsidRDefault="005C54F2" w:rsidP="0034795E">
      <w:pPr>
        <w:pStyle w:val="11"/>
        <w:spacing w:after="52" w:line="30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>Рабочая программа реализует следующие основные функции:</w:t>
      </w:r>
    </w:p>
    <w:p w:rsidR="005C54F2" w:rsidRPr="0034795E" w:rsidRDefault="005C54F2" w:rsidP="0034795E">
      <w:pPr>
        <w:pStyle w:val="11"/>
        <w:spacing w:after="52" w:line="30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 xml:space="preserve">     - 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данного этапа обучения.</w:t>
      </w:r>
    </w:p>
    <w:p w:rsidR="005C54F2" w:rsidRPr="0034795E" w:rsidRDefault="005C54F2" w:rsidP="0034795E">
      <w:pPr>
        <w:pStyle w:val="11"/>
        <w:spacing w:after="52" w:line="30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 xml:space="preserve">       - 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обучающихся по иностранному языку на данном этапе.       - контролирующая функция заключается в том, что рабочая программа, задавая требования к содержанию речи, коммуникативным умениям, к отбору языкового материала и к уровню обученности школьников на данном этапе обучения, служит основой для сравнения полученных в ходе контроля результатов.</w:t>
      </w:r>
    </w:p>
    <w:p w:rsidR="005C54F2" w:rsidRPr="0034795E" w:rsidRDefault="005C54F2" w:rsidP="0034795E">
      <w:pPr>
        <w:pStyle w:val="11"/>
        <w:spacing w:after="52" w:line="30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 xml:space="preserve">      Рабочая программа нацелена на реализацию личностно-ориентированного, коммуникативно-когнитивного, социокультурного и деятельностного подходов к обучению немецкому языку.</w:t>
      </w:r>
    </w:p>
    <w:p w:rsidR="0098470C" w:rsidRPr="0034795E" w:rsidRDefault="005C54F2" w:rsidP="0034795E">
      <w:pPr>
        <w:pStyle w:val="11"/>
        <w:spacing w:after="52" w:line="30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 xml:space="preserve">           Степень сформированности речевых, учебно-познавательных и общекультурных умений у школьников в 10</w:t>
      </w:r>
      <w:r w:rsidR="00A33F79" w:rsidRPr="0034795E">
        <w:rPr>
          <w:sz w:val="28"/>
          <w:szCs w:val="28"/>
        </w:rPr>
        <w:t xml:space="preserve"> и 11</w:t>
      </w:r>
      <w:r w:rsidRPr="0034795E">
        <w:rPr>
          <w:sz w:val="28"/>
          <w:szCs w:val="28"/>
        </w:rPr>
        <w:t xml:space="preserve"> класс</w:t>
      </w:r>
      <w:r w:rsidR="00A33F79" w:rsidRPr="0034795E">
        <w:rPr>
          <w:sz w:val="28"/>
          <w:szCs w:val="28"/>
        </w:rPr>
        <w:t>ах</w:t>
      </w:r>
      <w:r w:rsidRPr="0034795E">
        <w:rPr>
          <w:sz w:val="28"/>
          <w:szCs w:val="28"/>
        </w:rPr>
        <w:t xml:space="preserve"> на базовом уровне изучения немецкого языка создает реальные предпосылки для учета конкретных потребностей школьников в его использовании при изучении других школьных предметов, а также в самообразовательных целях в интересующих их областях знаний и сферах человеческой деятельности (включая и их профессиональные ориентации и намерения). В связи с этим возрастает важность межпредметных связей немецкого языка с другими школьными предметами.</w:t>
      </w:r>
      <w:r w:rsidR="00A33F79" w:rsidRPr="0034795E">
        <w:rPr>
          <w:sz w:val="28"/>
          <w:szCs w:val="28"/>
        </w:rPr>
        <w:t xml:space="preserve"> </w:t>
      </w:r>
      <w:r w:rsidR="0098470C" w:rsidRPr="0034795E">
        <w:rPr>
          <w:rStyle w:val="a4"/>
          <w:b w:val="0"/>
          <w:i w:val="0"/>
          <w:sz w:val="28"/>
          <w:szCs w:val="28"/>
        </w:rPr>
        <w:t>Главной целью школьного образования</w:t>
      </w:r>
      <w:r w:rsidR="0098470C" w:rsidRPr="0034795E">
        <w:rPr>
          <w:sz w:val="28"/>
          <w:szCs w:val="28"/>
        </w:rPr>
        <w:t xml:space="preserve"> является развитие ребенка как компетентной лично</w:t>
      </w:r>
      <w:r w:rsidR="0098470C" w:rsidRPr="0034795E">
        <w:rPr>
          <w:sz w:val="28"/>
          <w:szCs w:val="28"/>
        </w:rPr>
        <w:softHyphen/>
        <w:t>сти путем включения его в различные виды ценностной человеческой деятельности: учебу, по</w:t>
      </w:r>
      <w:r w:rsidR="0098470C" w:rsidRPr="0034795E">
        <w:rPr>
          <w:sz w:val="28"/>
          <w:szCs w:val="28"/>
        </w:rPr>
        <w:softHyphen/>
        <w:t>знание, коммуникацию, профессионально-трудовой выбор, личностное саморазвитие, ценност</w:t>
      </w:r>
      <w:r w:rsidR="0098470C" w:rsidRPr="0034795E">
        <w:rPr>
          <w:sz w:val="28"/>
          <w:szCs w:val="28"/>
        </w:rPr>
        <w:softHyphen/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</w:t>
      </w:r>
      <w:r w:rsidR="0098470C" w:rsidRPr="0034795E">
        <w:rPr>
          <w:sz w:val="28"/>
          <w:szCs w:val="28"/>
        </w:rPr>
        <w:lastRenderedPageBreak/>
        <w:t>суммой знаний и системой соответствующих умений и навыков, но и как процесс овладения компетенциями. Это определило цель обучения как дальнейшее развитие иноязычной коммуникативной компетенции в совокупности ее состав</w:t>
      </w:r>
      <w:r w:rsidR="0098470C" w:rsidRPr="0034795E">
        <w:rPr>
          <w:sz w:val="28"/>
          <w:szCs w:val="28"/>
        </w:rPr>
        <w:softHyphen/>
        <w:t>ляющих - речевой, языковой, социокультурной, компенсаторной и учебно-познавательной.</w:t>
      </w:r>
    </w:p>
    <w:p w:rsidR="0098470C" w:rsidRPr="0034795E" w:rsidRDefault="0098470C" w:rsidP="0034795E">
      <w:pPr>
        <w:pStyle w:val="11"/>
        <w:shd w:val="clear" w:color="auto" w:fill="auto"/>
        <w:spacing w:before="0" w:after="0" w:line="31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компетентностный, личностно</w:t>
      </w:r>
      <w:r w:rsidR="00D400D5" w:rsidRPr="0034795E">
        <w:rPr>
          <w:sz w:val="28"/>
          <w:szCs w:val="28"/>
        </w:rPr>
        <w:t>-</w:t>
      </w:r>
      <w:r w:rsidRPr="0034795E">
        <w:rPr>
          <w:sz w:val="28"/>
          <w:szCs w:val="28"/>
        </w:rPr>
        <w:t xml:space="preserve"> ориентированный, деятельностный подходы, которые оп</w:t>
      </w:r>
      <w:r w:rsidRPr="0034795E">
        <w:rPr>
          <w:sz w:val="28"/>
          <w:szCs w:val="28"/>
        </w:rPr>
        <w:softHyphen/>
        <w:t>ределяют задачи обучения:</w:t>
      </w:r>
    </w:p>
    <w:p w:rsidR="0098470C" w:rsidRPr="0034795E" w:rsidRDefault="0098470C" w:rsidP="0034795E">
      <w:pPr>
        <w:pStyle w:val="1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31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>Приобретение лингвострановедчесих и страноведческих знаний за счет усвоения тематики и проблематики речевого общения, овладение основами знаний о системе изучаемого языка.</w:t>
      </w:r>
    </w:p>
    <w:p w:rsidR="0098470C" w:rsidRPr="0034795E" w:rsidRDefault="0098470C" w:rsidP="0034795E">
      <w:pPr>
        <w:pStyle w:val="11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31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>Овладение способами самостоятельной деятельности в изучении ИЯ, а также умению ра</w:t>
      </w:r>
      <w:r w:rsidRPr="0034795E">
        <w:rPr>
          <w:sz w:val="28"/>
          <w:szCs w:val="28"/>
        </w:rPr>
        <w:softHyphen/>
        <w:t>ботать в сотрудничестве, развитие способности к самообразованию с помощью ИЯ, приобрете</w:t>
      </w:r>
      <w:r w:rsidRPr="0034795E">
        <w:rPr>
          <w:sz w:val="28"/>
          <w:szCs w:val="28"/>
        </w:rPr>
        <w:softHyphen/>
        <w:t>ние опыта творческой деятельности, проектно-исследовательской работы.</w:t>
      </w:r>
    </w:p>
    <w:p w:rsidR="0098470C" w:rsidRPr="0034795E" w:rsidRDefault="0098470C" w:rsidP="0034795E">
      <w:pPr>
        <w:pStyle w:val="1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56" w:line="307" w:lineRule="exact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>Освоение компетенций - речевой (функциональное использование ИЯ как средства обще</w:t>
      </w:r>
      <w:r w:rsidRPr="0034795E">
        <w:rPr>
          <w:sz w:val="28"/>
          <w:szCs w:val="28"/>
        </w:rPr>
        <w:softHyphen/>
        <w:t>ния и познавательной деятельности), языковой (овладение новыми языковыми средствами, на</w:t>
      </w:r>
      <w:r w:rsidRPr="0034795E">
        <w:rPr>
          <w:sz w:val="28"/>
          <w:szCs w:val="28"/>
        </w:rPr>
        <w:softHyphen/>
        <w:t>выками оперирования этими средствами в коммуникативных целях), социокультурной (расши</w:t>
      </w:r>
      <w:r w:rsidRPr="0034795E">
        <w:rPr>
          <w:sz w:val="28"/>
          <w:szCs w:val="28"/>
        </w:rPr>
        <w:softHyphen/>
        <w:t>рение объема знаний о социокультурной специфике страны изучаемого ИЯ), компенсаторной (умение выходить из положения при дефиците языковых средств в процессе общения на ИЯ), учебно-познавательной (развитие умений, совершенствующих учебную деятельность по овладе</w:t>
      </w:r>
      <w:r w:rsidRPr="0034795E">
        <w:rPr>
          <w:sz w:val="28"/>
          <w:szCs w:val="28"/>
        </w:rPr>
        <w:softHyphen/>
        <w:t>нию ИЯ).</w:t>
      </w:r>
    </w:p>
    <w:p w:rsidR="00977582" w:rsidRPr="0034795E" w:rsidRDefault="00F242E4" w:rsidP="0034795E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иностранному   языку (немецкому)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 xml:space="preserve"> в    старшей      школе     должно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>обеспечивать преемственность с подготовкой учащих</w:t>
      </w:r>
      <w:r>
        <w:rPr>
          <w:rFonts w:ascii="Times New Roman" w:eastAsia="Times New Roman" w:hAnsi="Times New Roman" w:cs="Times New Roman"/>
          <w:sz w:val="28"/>
          <w:szCs w:val="28"/>
        </w:rPr>
        <w:t>ся в основной школе. К моменту окончания основной школы учащиеся достигают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 xml:space="preserve"> допорогового (A2 по общеевропейской шкале) уровня ком</w:t>
      </w:r>
      <w:r>
        <w:rPr>
          <w:rFonts w:ascii="Times New Roman" w:eastAsia="Times New Roman" w:hAnsi="Times New Roman" w:cs="Times New Roman"/>
          <w:sz w:val="28"/>
          <w:szCs w:val="28"/>
        </w:rPr>
        <w:t>муникативного владения немецким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 xml:space="preserve"> языком  при выполнении основных видов речевой деятельности (говорения, письма, чтения и аудирования), который дает им  возможность  продолжать языковое образование на старшей ступени  в полной средней школе, используя немецкий язык как инструмент общения и познания.  В 8-9 классах учащиеся уже приобрели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межпредметной направленности и стимулирует </w:t>
      </w:r>
      <w:r>
        <w:rPr>
          <w:rFonts w:ascii="Times New Roman" w:eastAsia="Times New Roman" w:hAnsi="Times New Roman" w:cs="Times New Roman"/>
          <w:sz w:val="28"/>
          <w:szCs w:val="28"/>
        </w:rPr>
        <w:t>их к интенсивному использованию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 xml:space="preserve"> иноязычных  Интернет-ресурсов   для социокультурного освоения  современного  мира и социальной адаптации в нем.  На старшей ступени продолжается или начинается изучение 2-го иностранного языка за счет школьного компонента.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 xml:space="preserve"> Степень сформированности речевых, учебно-познаватель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и общекультурных 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>умений у школьников в 10-11  классах на базовом уровне изучения  немецкого  языка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>создает реальные предпосылки для учета  конкретных  потребностей школьников в его использовании  при изучении других школьных предметов, а также в   самообразовательных целях в интересующих их областях знаний и сферах человеческой деятельности (включая и их  профессиональные ориентации и намерения). В связи с этим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ет важность межпредметных связе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 xml:space="preserve"> немецкого  языка с другими школьными предметами. 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завершению обучения в старшей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 xml:space="preserve"> школе 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lastRenderedPageBreak/>
        <w:t>на базовом уровне планируется достижение учащимися уровня, приближающегося к общ</w:t>
      </w:r>
      <w:r>
        <w:rPr>
          <w:rFonts w:ascii="Times New Roman" w:eastAsia="Times New Roman" w:hAnsi="Times New Roman" w:cs="Times New Roman"/>
          <w:sz w:val="28"/>
          <w:szCs w:val="28"/>
        </w:rPr>
        <w:t>еевропейскому пороговому уровню</w:t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 xml:space="preserve"> (В1) подготовки по немецкому языку. </w:t>
      </w:r>
    </w:p>
    <w:p w:rsidR="00977582" w:rsidRPr="0034795E" w:rsidRDefault="00977582" w:rsidP="0034795E">
      <w:pPr>
        <w:pStyle w:val="a5"/>
        <w:jc w:val="both"/>
        <w:rPr>
          <w:rFonts w:ascii="Arial" w:eastAsia="Times New Roman" w:hAnsi="Arial" w:cs="Arial"/>
          <w:sz w:val="28"/>
          <w:szCs w:val="28"/>
        </w:rPr>
      </w:pPr>
      <w:r w:rsidRPr="0034795E">
        <w:rPr>
          <w:rFonts w:ascii="Arial" w:eastAsia="Times New Roman" w:hAnsi="Arial" w:cs="Arial"/>
          <w:sz w:val="28"/>
          <w:szCs w:val="28"/>
        </w:rPr>
        <w:t xml:space="preserve"> </w:t>
      </w: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7582" w:rsidRPr="0034795E" w:rsidRDefault="00977582" w:rsidP="003479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/>
          <w:sz w:val="28"/>
          <w:szCs w:val="28"/>
        </w:rPr>
        <w:t>Цели обучения немецкому языку</w:t>
      </w:r>
    </w:p>
    <w:p w:rsidR="00977582" w:rsidRPr="0034795E" w:rsidRDefault="00977582" w:rsidP="003479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Изучение в старшей школе иностранного языка в целом и немецкого в частности  на базовом уровне  направлено на достижение следующих целей:</w:t>
      </w:r>
    </w:p>
    <w:p w:rsidR="00DA418F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дальнейшее развитие иноязычной коммуникативной компетенции (речевой,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 xml:space="preserve"> языковой, социокультурной, компенсаторной, </w:t>
      </w:r>
    </w:p>
    <w:p w:rsidR="00977582" w:rsidRPr="0034795E" w:rsidRDefault="00DA418F" w:rsidP="003479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77582" w:rsidRPr="0034795E">
        <w:rPr>
          <w:rFonts w:ascii="Times New Roman" w:eastAsia="Times New Roman" w:hAnsi="Times New Roman" w:cs="Times New Roman"/>
          <w:sz w:val="28"/>
          <w:szCs w:val="28"/>
        </w:rPr>
        <w:t>учебно-познавательной):</w:t>
      </w:r>
    </w:p>
    <w:p w:rsidR="00DA418F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речевая компетенция – совершенствование коммуникативных умений в четырех основных видах речевой деятельности</w:t>
      </w:r>
    </w:p>
    <w:p w:rsidR="00977582" w:rsidRPr="0034795E" w:rsidRDefault="00977582" w:rsidP="0034795E">
      <w:pPr>
        <w:pStyle w:val="a5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(говорении</w:t>
      </w:r>
      <w:r w:rsidR="00DA418F" w:rsidRPr="0034795E">
        <w:rPr>
          <w:rFonts w:ascii="Times New Roman" w:eastAsia="Times New Roman" w:hAnsi="Times New Roman" w:cs="Times New Roman"/>
          <w:sz w:val="28"/>
          <w:szCs w:val="28"/>
        </w:rPr>
        <w:t>, аудировании, чтении и письме)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7582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умений планировать свое речевое и неречевое поведение;</w:t>
      </w:r>
    </w:p>
    <w:p w:rsidR="00DA418F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языковая компетенция – систематизация ранее изученного материала; овладение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>новыми языковыми средствами в</w:t>
      </w:r>
    </w:p>
    <w:p w:rsidR="00977582" w:rsidRPr="0034795E" w:rsidRDefault="00977582" w:rsidP="0034795E">
      <w:pPr>
        <w:pStyle w:val="a5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соответствии с отобранными темами и сферами</w:t>
      </w:r>
      <w:r w:rsidR="00A33F79"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 xml:space="preserve">общения: увеличение объема используемых лексических единиц; </w:t>
      </w:r>
    </w:p>
    <w:p w:rsidR="00977582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>навыков оперирования языковыми единицами в коммуникативных целях;</w:t>
      </w:r>
    </w:p>
    <w:p w:rsidR="00DA418F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социокультурная компетенция – увеличение объема знаний о социокультурной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>специфике страны/стран изучаемого языка,</w:t>
      </w:r>
    </w:p>
    <w:p w:rsidR="00DA418F" w:rsidRPr="0034795E" w:rsidRDefault="00977582" w:rsidP="0034795E">
      <w:pPr>
        <w:pStyle w:val="a5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умений строить свое речевое и неречевое поведение адекватно этой специфике, формирование умений</w:t>
      </w:r>
    </w:p>
    <w:p w:rsidR="00977582" w:rsidRPr="0034795E" w:rsidRDefault="00977582" w:rsidP="0034795E">
      <w:pPr>
        <w:pStyle w:val="a5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выделять общее и специфическое в культуре родной страны и страны изучаемого языка;</w:t>
      </w:r>
    </w:p>
    <w:p w:rsidR="00DA418F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компенсаторная компетенция – дальнейшее развитие умений выходить из положения в условиях дефицита языковых средств</w:t>
      </w:r>
    </w:p>
    <w:p w:rsidR="00977582" w:rsidRPr="0034795E" w:rsidRDefault="00977582" w:rsidP="0034795E">
      <w:pPr>
        <w:pStyle w:val="a5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при получении и передаче иноязычной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DA418F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учебно-познавательная компетенция – развитие общих и специальных учебных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>умений, позволяющих совершенствовать</w:t>
      </w:r>
    </w:p>
    <w:p w:rsidR="00DA418F" w:rsidRPr="0034795E" w:rsidRDefault="00977582" w:rsidP="0034795E">
      <w:pPr>
        <w:pStyle w:val="a5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учебную деятельность по овладению иностранным языком, удовлетворять с его помощью познавательные интересы в других</w:t>
      </w:r>
    </w:p>
    <w:p w:rsidR="00977582" w:rsidRPr="0034795E" w:rsidRDefault="00977582" w:rsidP="0034795E">
      <w:pPr>
        <w:pStyle w:val="a5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областях знания.</w:t>
      </w:r>
    </w:p>
    <w:p w:rsidR="00DA418F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развитие и воспитание способности и готовности к самостоятельному и непрерывному изучению иностранного языка,</w:t>
      </w:r>
    </w:p>
    <w:p w:rsidR="00977582" w:rsidRPr="0034795E" w:rsidRDefault="00977582" w:rsidP="0034795E">
      <w:pPr>
        <w:pStyle w:val="a5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 xml:space="preserve">дальнейшему самообразованию с его помощью, использованию иностранного языка в других областях знаний; </w:t>
      </w:r>
    </w:p>
    <w:p w:rsidR="00DA418F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способности к самооценке через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>наблюдение за собственной речью на родном и иностранном языках; личностному</w:t>
      </w:r>
    </w:p>
    <w:p w:rsidR="00977582" w:rsidRPr="0034795E" w:rsidRDefault="00977582" w:rsidP="0034795E">
      <w:pPr>
        <w:pStyle w:val="a5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 xml:space="preserve">самоопределению учащихся в отношении их будущей профессии;  </w:t>
      </w:r>
    </w:p>
    <w:p w:rsidR="00977582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 xml:space="preserve">их социальная адаптация; </w:t>
      </w:r>
    </w:p>
    <w:p w:rsidR="00977582" w:rsidRPr="0034795E" w:rsidRDefault="00977582" w:rsidP="003479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формирование качеств гражданина и патриота.</w:t>
      </w:r>
    </w:p>
    <w:p w:rsidR="00977582" w:rsidRPr="0034795E" w:rsidRDefault="00977582" w:rsidP="0034795E">
      <w:pPr>
        <w:pStyle w:val="a5"/>
        <w:jc w:val="both"/>
        <w:rPr>
          <w:rFonts w:ascii="Arial" w:eastAsia="Times New Roman" w:hAnsi="Arial" w:cs="Arial"/>
          <w:sz w:val="28"/>
          <w:szCs w:val="28"/>
          <w:u w:val="single"/>
        </w:rPr>
      </w:pPr>
    </w:p>
    <w:p w:rsidR="00977582" w:rsidRPr="0034795E" w:rsidRDefault="00977582" w:rsidP="0034795E">
      <w:pPr>
        <w:pStyle w:val="a5"/>
        <w:jc w:val="both"/>
        <w:rPr>
          <w:rFonts w:ascii="Arial" w:eastAsia="Times New Roman" w:hAnsi="Arial" w:cs="Arial"/>
          <w:sz w:val="28"/>
          <w:szCs w:val="28"/>
        </w:rPr>
      </w:pP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Основные принципы курса: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·        Приоритет коммуникативной цели в обучении немецкому языку;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·        Соблюдение деятельностного характера обучения немецкому языку;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·        Личностно-ориентированный характер обучения;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·        Сбалансированное обучение устным и письменным формам общения;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·        Дифференцированный подход к овладению языковым материалом, его аутентичность;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·        Учёт опыта учащихся в родном языке и развитие когнитивных способностей учащихся;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Социокультурная направленность процесса обучения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образовательного процесса являются классно-урочная, где используются различные типы уроков (введение нового материала, закрепление, систематизация, повторение, обобщение, 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коммуникативных умений и навыков, защита проектов, практикумы), а также внеурочная (внеклассные мероприятия, олимпиады, викторины, конкурсы, научно-практические конференции). Таким образом образовательный процесс осуществляется по средством различных видов деятельности, в их числе проектная, исследовательская, поисковая , презентационная, творческие задания и отчёты.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  Положительный эффект процесса обучения достигается путём применения информационных технологий и личностно-ориентированного подхода.</w:t>
      </w:r>
    </w:p>
    <w:p w:rsidR="006A0852" w:rsidRPr="0034795E" w:rsidRDefault="006A0852" w:rsidP="0034795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</w:p>
    <w:p w:rsidR="00D400D5" w:rsidRPr="0034795E" w:rsidRDefault="00D400D5" w:rsidP="0034795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Общая характеристика</w:t>
      </w:r>
    </w:p>
    <w:p w:rsidR="005C54F2" w:rsidRPr="0034795E" w:rsidRDefault="005C54F2" w:rsidP="0034795E">
      <w:pPr>
        <w:pStyle w:val="11"/>
        <w:shd w:val="clear" w:color="auto" w:fill="auto"/>
        <w:spacing w:before="0" w:after="0" w:line="312" w:lineRule="exact"/>
        <w:ind w:left="40" w:right="40" w:firstLine="340"/>
        <w:rPr>
          <w:rStyle w:val="a4"/>
          <w:sz w:val="28"/>
          <w:szCs w:val="28"/>
        </w:rPr>
      </w:pPr>
    </w:p>
    <w:p w:rsidR="00DA418F" w:rsidRPr="0034795E" w:rsidRDefault="00DA418F" w:rsidP="0034795E">
      <w:pPr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bookmarkStart w:id="2" w:name="bookmark8"/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Основной характеристикой УМК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остается его коммуникативная направленность, т.е. наце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ленность процесса преподавания на развитие максимально возможных для данного этапа умений и навыков общения на немецком языке.</w:t>
      </w:r>
    </w:p>
    <w:p w:rsidR="00DA418F" w:rsidRPr="0034795E" w:rsidRDefault="00DA418F" w:rsidP="0034795E">
      <w:pPr>
        <w:tabs>
          <w:tab w:val="left" w:pos="336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При отборе и организации учебного материала учитыва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лись возрастные, психологические и интеллектуальные осо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бенности молодых людей 15-17 лет, а также их интересы, познавательная направленность и ценностная ориентация.</w:t>
      </w:r>
    </w:p>
    <w:p w:rsidR="00DA418F" w:rsidRPr="0034795E" w:rsidRDefault="00DA418F" w:rsidP="0034795E">
      <w:pPr>
        <w:tabs>
          <w:tab w:val="left" w:pos="331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Методическая концепция УМК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ос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новывается на принципе взаимосвязанного обучения всем видам речевой деятельности: чтению, аудированию, говоре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нию и письму. При этом особое внимание уделяется разви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тию продуктивных видов речевой деятельности (говорение и письмо).</w:t>
      </w:r>
    </w:p>
    <w:p w:rsidR="00DA418F" w:rsidRPr="0034795E" w:rsidRDefault="00DA418F" w:rsidP="0034795E">
      <w:pPr>
        <w:tabs>
          <w:tab w:val="left" w:pos="336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В УМК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использован аутентичный текстовой материал.</w:t>
      </w:r>
    </w:p>
    <w:p w:rsidR="00DA418F" w:rsidRPr="0034795E" w:rsidRDefault="00DA418F" w:rsidP="0034795E">
      <w:pPr>
        <w:tabs>
          <w:tab w:val="left" w:pos="336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Многообразие видов текстов дает учащимся возможность познакомиться с немецким языком в различных его про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явлениях, а также способствует коммуникативно-речевому и социокультурному развитию учащихся.</w:t>
      </w:r>
    </w:p>
    <w:p w:rsidR="00DA418F" w:rsidRPr="0034795E" w:rsidRDefault="00DA418F" w:rsidP="0034795E">
      <w:pPr>
        <w:tabs>
          <w:tab w:val="left" w:pos="331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Обучение чтению предполагает формирование умений и на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выков в трех основных видах чтения: ознакомительном, по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исковом и изучающем. Доминирующим является ознако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мительное чтение (чтение с пониманием основного содер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жания), ибо оно наиболее часто используется в реальных условиях.</w:t>
      </w:r>
    </w:p>
    <w:p w:rsidR="00DA418F" w:rsidRPr="0034795E" w:rsidRDefault="00DA418F" w:rsidP="0034795E">
      <w:pPr>
        <w:tabs>
          <w:tab w:val="left" w:pos="277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УМК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предполагает последователь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 xml:space="preserve">ное обучение аудированию с целью подготовить учащихся к пониманию речи носителей языка различного возраста, что в настоящий момент, когда общение с иностранцами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lastRenderedPageBreak/>
        <w:t>стало достаточно реально, все больше выходит на первый план. Обучение аудированию предполагает в большинстве случаев прослушивание с пониманием основного содержания текста. Особенность данного курса — в использовании аудиозапи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сей бесед, дискуссий, интервью, т.е. текстов с большим ко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личеством действующих лиц.</w:t>
      </w:r>
    </w:p>
    <w:p w:rsidR="00DA418F" w:rsidRPr="0034795E" w:rsidRDefault="00DA418F" w:rsidP="0034795E">
      <w:pPr>
        <w:tabs>
          <w:tab w:val="left" w:pos="291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Обучение письму проходит в двух направлениях. С одной стороны, дальнейшее развитие у учащихся умений и навы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ков кратко фиксировать информацию, например: поиск ключевых слов, заполнен</w:t>
      </w:r>
      <w:r w:rsidR="00F242E4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ие таблиц, составление ассоцио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грамм и т.д. С другой стороны, формирование у учащих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ся навыков составления официальных писем, оформления в письменном виде своего мнения по определенной пробле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ме. Особое значение приобретают также творческие зада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ния, направленные на развитие навыка письма: создание коллажей, составление диаграмм и статистик, написание историй, например по рисункам.</w:t>
      </w:r>
    </w:p>
    <w:p w:rsidR="00DA418F" w:rsidRPr="0034795E" w:rsidRDefault="00DA418F" w:rsidP="0034795E">
      <w:pPr>
        <w:tabs>
          <w:tab w:val="left" w:pos="291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При обучении говорению большое внимание уделяется дальнейшему развитию навыков и умений учащихся вы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сказывать и аргументировать свое мнение (выражать согла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сие или несогласие, удивление или недоумение), вести дис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куссию. Кроме того, у учащихся развивается умение опи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сывать на немецком языке реалии российской жизни, ис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пользуя материалы соответствующих разделов.</w:t>
      </w:r>
    </w:p>
    <w:p w:rsidR="00DA418F" w:rsidRPr="0034795E" w:rsidRDefault="00DA418F" w:rsidP="0034795E">
      <w:pPr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Для УМК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характерно большое ко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личество новой лексики, отражающей разнообразие</w:t>
      </w:r>
    </w:p>
    <w:p w:rsidR="00DA418F" w:rsidRPr="0034795E" w:rsidRDefault="00DA418F" w:rsidP="0034795E">
      <w:pPr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стилей немецкого языка (литературного, газетного, официального, разговорного). Большая часть этой лексики</w:t>
      </w:r>
    </w:p>
    <w:p w:rsidR="00DA418F" w:rsidRPr="0034795E" w:rsidRDefault="00DA418F" w:rsidP="0034795E">
      <w:pPr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предназначена для рецептивного усвоения; упор делается также на обуче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ние средствам выразительности речи</w:t>
      </w:r>
    </w:p>
    <w:p w:rsidR="00DA418F" w:rsidRPr="0034795E" w:rsidRDefault="00DA418F" w:rsidP="0034795E">
      <w:pPr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(антонимы, синони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мы, устойчивые выражения), а также на обучение разго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ворному языку молодежи. Тренировка</w:t>
      </w:r>
    </w:p>
    <w:p w:rsidR="00DA418F" w:rsidRPr="0034795E" w:rsidRDefault="00DA418F" w:rsidP="0034795E">
      <w:pPr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учащихся в упо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треблении новых слов осуществляется в многочисленных упражнениях рабочих тетрадей. Большое</w:t>
      </w:r>
    </w:p>
    <w:p w:rsidR="00DA418F" w:rsidRPr="0034795E" w:rsidRDefault="00DA418F" w:rsidP="0034795E">
      <w:pPr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(даже избыточ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ное) количество упражнений должно способствовать диф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ференцированному обучению и помочь</w:t>
      </w:r>
    </w:p>
    <w:p w:rsidR="00DA418F" w:rsidRPr="0034795E" w:rsidRDefault="00DA418F" w:rsidP="0034795E">
      <w:pPr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учащимся, нуждаю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щимся в дополнительной тренировке.</w:t>
      </w:r>
    </w:p>
    <w:p w:rsidR="00DA418F" w:rsidRPr="0034795E" w:rsidRDefault="00DA418F" w:rsidP="0034795E">
      <w:pPr>
        <w:tabs>
          <w:tab w:val="left" w:pos="376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предоставляет учащимся и учи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телю свободу творчества, обеспечивает возможность диффе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ренцированного подхода к обучению.</w:t>
      </w:r>
    </w:p>
    <w:p w:rsidR="00DA418F" w:rsidRPr="0034795E" w:rsidRDefault="00DA418F" w:rsidP="0034795E">
      <w:pPr>
        <w:tabs>
          <w:tab w:val="left" w:pos="362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предназначен для завершающего этапа обучения немецкому языку в средней школе. Он должен подвести учащихся к такому уровню владения грам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матической стороной речи, чтобы они свободно чувствовали себя в любой речевой ситуации. Поэтому одна из важней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ших задач данного УМК — обобщить и закрепить приоб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 xml:space="preserve">ретенные ранее знания грамматики, способствовать их осознанию и дальнейшему развитию. В связи с этим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делает упор на повторение уже изу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ченной грамматики, на использование ее в новых контек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стах и ситуациях и вводит лишь минимум новых грамма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тических явлений, способствующих усилению выразитель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ности речи учащихся. В работе с грамматическим матери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алом, предназначенным для повторения, учащимся предла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гается самостоятельно вспомнить правило, опираясь на таблицу и примеры, и сформулировать его на русском язы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 xml:space="preserve">ке. Для нового грамматического материала,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lastRenderedPageBreak/>
        <w:t>представлен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ного в учебнике в последнем разделе каждой главы, при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водятся краткие обобщения, объясняющие образование и употребление данного грамматического явления.</w:t>
      </w:r>
    </w:p>
    <w:p w:rsidR="00DA418F" w:rsidRPr="0034795E" w:rsidRDefault="00DA418F" w:rsidP="0034795E">
      <w:pPr>
        <w:tabs>
          <w:tab w:val="left" w:pos="366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Обучение немецкому языку по УМК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направлено на формирование автономии учащихся в процес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се овладения языком. Учащиеся овладевают технологиями обучения и используют их затем как на уроке, так и в са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мостоятельной работе над языком.</w:t>
      </w:r>
    </w:p>
    <w:p w:rsidR="00DA418F" w:rsidRPr="0034795E" w:rsidRDefault="00DA418F" w:rsidP="0034795E">
      <w:pPr>
        <w:tabs>
          <w:tab w:val="left" w:pos="362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Подавляющая часть заданий в учебнике предполагает ра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боту в парах и группах по 3-4 человека, что способствует созданию партнерских отношений между учащимися и в конечном счете обогащает учебный процесс, делает его творческим, а значит, максимально приближенным к ре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альным условиям.</w:t>
      </w:r>
    </w:p>
    <w:p w:rsidR="00DA418F" w:rsidRPr="0034795E" w:rsidRDefault="00DA418F" w:rsidP="0034795E">
      <w:pPr>
        <w:tabs>
          <w:tab w:val="left" w:pos="366"/>
        </w:tabs>
        <w:ind w:left="142" w:hanging="284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Предъявление страноведческого материала происходит по принципу межкультурного обучения, когда речь идет не столько о сообщении информации, сколько о развитии спо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собности восприятия и интерпретации этой информации, а также о развитии навыка познавать незнакомое. Страно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ведческий аспект базируется на принципе сравнения, ин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формация о стране изучаемого языка обогащает и помогает</w:t>
      </w:r>
    </w:p>
    <w:p w:rsidR="00DA418F" w:rsidRPr="0034795E" w:rsidRDefault="00DA418F" w:rsidP="0034795E">
      <w:pPr>
        <w:ind w:firstLine="329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лучше осознать собственную культуру, традиции, ритуалы общения.</w:t>
      </w:r>
    </w:p>
    <w:p w:rsidR="00DA418F" w:rsidRPr="0034795E" w:rsidRDefault="00DA418F" w:rsidP="0034795E">
      <w:pPr>
        <w:ind w:firstLine="329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Stichwort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Deutsch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de-DE" w:eastAsia="en-US"/>
        </w:rPr>
        <w:t>kompakt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 xml:space="preserve"> последовательно реализует проект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ную методику обучения. Творческие задания, проектная</w:t>
      </w:r>
    </w:p>
    <w:p w:rsidR="00DA418F" w:rsidRPr="0034795E" w:rsidRDefault="00DA418F" w:rsidP="0034795E">
      <w:pPr>
        <w:ind w:firstLine="329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ра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бота призваны формировать у учащихся творческое отноше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ние к немецкому языку, интерес к немецкоязычным</w:t>
      </w:r>
    </w:p>
    <w:p w:rsidR="00DA418F" w:rsidRPr="0034795E" w:rsidRDefault="00DA418F" w:rsidP="0034795E">
      <w:pPr>
        <w:ind w:firstLine="329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t>стра</w:t>
      </w:r>
      <w:r w:rsidRPr="0034795E">
        <w:rPr>
          <w:rFonts w:ascii="Times New Roman" w:eastAsia="Century Schoolbook" w:hAnsi="Times New Roman" w:cs="Times New Roman"/>
          <w:color w:val="auto"/>
          <w:sz w:val="28"/>
          <w:szCs w:val="28"/>
          <w:lang w:val="ru-RU" w:eastAsia="en-US"/>
        </w:rPr>
        <w:softHyphen/>
        <w:t>нам.</w:t>
      </w:r>
    </w:p>
    <w:p w:rsidR="002D666E" w:rsidRPr="0034795E" w:rsidRDefault="002D666E" w:rsidP="0034795E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2D666E" w:rsidRPr="0034795E" w:rsidRDefault="002D666E" w:rsidP="0034795E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Описание места предмета в учебном плане</w:t>
      </w:r>
      <w:bookmarkEnd w:id="2"/>
    </w:p>
    <w:p w:rsidR="002D666E" w:rsidRPr="0034795E" w:rsidRDefault="002D666E" w:rsidP="0034795E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2D666E" w:rsidRPr="0034795E" w:rsidRDefault="002D666E" w:rsidP="0034795E">
      <w:pPr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Программа предусматривает изучение не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мецкого языка в средней школе общеобразова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тельных учреждений: </w:t>
      </w:r>
      <w:r w:rsidR="00A33F79"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68 часов в 10 и 11 классах (2 часа в неделю, 34 учебные недели в каждом классе).</w:t>
      </w:r>
    </w:p>
    <w:p w:rsidR="00D400D5" w:rsidRPr="0034795E" w:rsidRDefault="00D400D5" w:rsidP="0034795E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Личностные, метапредметные и предметные результаты</w:t>
      </w:r>
    </w:p>
    <w:p w:rsidR="00D400D5" w:rsidRPr="0034795E" w:rsidRDefault="00D400D5" w:rsidP="0034795E">
      <w:pPr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0D5" w:rsidRPr="0034795E" w:rsidRDefault="00D400D5" w:rsidP="0034795E">
      <w:pPr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программа обеспечивает достижение личност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ных, метапредметных и предметных результатов.</w:t>
      </w:r>
    </w:p>
    <w:p w:rsidR="00D400D5" w:rsidRPr="0034795E" w:rsidRDefault="00D400D5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3" w:name="bookmark10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Личностные результаты:</w:t>
      </w:r>
      <w:bookmarkEnd w:id="3"/>
    </w:p>
    <w:p w:rsidR="00D400D5" w:rsidRPr="0034795E" w:rsidRDefault="00D400D5" w:rsidP="0034795E">
      <w:pPr>
        <w:numPr>
          <w:ilvl w:val="1"/>
          <w:numId w:val="6"/>
        </w:numPr>
        <w:tabs>
          <w:tab w:val="left" w:pos="548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воспитание российской гражданской идентичности: па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тание чувства ответственности и долга перед Родиной;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553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формирование ответственного отношения к учению, го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товности и способности обучающихся к саморазвитию и само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образованию на основе мотивации к обучению и познанию, осознанному выбору и построению дальнейшей индивидуаль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ной траектории образования на базе ориентировки в мире про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фессий и профессиональных предпочтений, с учётом устойчи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вых познавательных интересов;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558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формирование целостного мировоззрения, соответствую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558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формирование осознанного, уважительного и доброжела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тельного отношения к другому человеку, его мнению, мировоз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зрению, культуре, языку, вере, гражданской позиции, к исто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553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альных и экономических особенностей;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529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ние нравственных чувств и нравственного поведения, осознанного и ответственного отношения к собственным поступкам;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548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формирование коммуникативной компетентности в обще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нии и сотрудничестве со сверстниками, старшими и младшими в процессе образовательной, общественно полезной, учебно- исследовательской, творческой и других видов деятельности;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534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формирование ценности здорового и безопасного образа жиз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ни; усвоение правил индивидуального и коллективного безопасно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го поведения в чрезвычайных ситуациях, угрожающих жизни и здо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ровью людей, правил поведения на транспорте и на дорогах;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538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формирование основ экологической культуры на основе признания ценности жизни во всех её проявлениях и необходимо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сти ответственного, бережного отношения к окружающей среде;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649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осознание значения семьи в жизни человека и общества, принятие ценности семейной жизни, уважительное и заботли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вое отношение к членам своей семьи;</w:t>
      </w:r>
    </w:p>
    <w:p w:rsidR="00D400D5" w:rsidRPr="0034795E" w:rsidRDefault="00D400D5" w:rsidP="0034795E">
      <w:pPr>
        <w:numPr>
          <w:ilvl w:val="1"/>
          <w:numId w:val="6"/>
        </w:numPr>
        <w:tabs>
          <w:tab w:val="left" w:pos="644"/>
        </w:tabs>
        <w:ind w:right="2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развитие эстетического сознания через освоение художе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ственного наследия народов России и мира, творческой дея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тельности эстетического характера.</w:t>
      </w:r>
    </w:p>
    <w:p w:rsidR="00D400D5" w:rsidRPr="0034795E" w:rsidRDefault="00D400D5" w:rsidP="0034795E">
      <w:pPr>
        <w:keepNext/>
        <w:keepLines/>
        <w:ind w:left="20"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4" w:name="bookmark11"/>
    </w:p>
    <w:p w:rsidR="00D400D5" w:rsidRPr="0034795E" w:rsidRDefault="00D400D5" w:rsidP="0034795E">
      <w:pPr>
        <w:keepNext/>
        <w:keepLines/>
        <w:ind w:left="20"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Метапредметные результаты:</w:t>
      </w:r>
      <w:bookmarkEnd w:id="4"/>
    </w:p>
    <w:p w:rsidR="00D400D5" w:rsidRPr="0034795E" w:rsidRDefault="00D400D5" w:rsidP="0034795E">
      <w:pPr>
        <w:ind w:left="2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умение самостоятельно определять цели своего обучения, ставить и формулировать для себя новые задачи в учёбе и по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знавательной деятельности, развивать мотивы и интересы сво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ей познавательной деятельности;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53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тивные способы решения учебных и познавательных задач;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55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соотносить свои действия с планируемыми резуль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54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оценивать правильность выполнения учебной за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дачи, собственные возможности её решения;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55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знавательной деятельности;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54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определять понятия, создавать обобщения, уста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навливать аналогии, классифицировать, самостоятельно выби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ние, умозаключение (индуктивное, дедуктивное и по аналогии) и делать выводы;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54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ных задач;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смысловое чтение;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54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организовывать учебное сотрудничество и совмест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ную деятельность с учителем и сверстниками; работать инди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649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осознанно использовать речевые средства в соот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ветствии с задачей коммуникации для выражения своих чувств, мыслей и потребностей; планирования и регуляции своей дея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тельности, владения устной и письменной речью, монологиче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ской контекстной речью;</w:t>
      </w:r>
    </w:p>
    <w:p w:rsidR="00D400D5" w:rsidRPr="0034795E" w:rsidRDefault="00D400D5" w:rsidP="0034795E">
      <w:pPr>
        <w:numPr>
          <w:ilvl w:val="2"/>
          <w:numId w:val="6"/>
        </w:numPr>
        <w:tabs>
          <w:tab w:val="left" w:pos="634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формирование и развитие компетентности в области ис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пользования информационно-коммуникационных технологий (далее ИКТ-компетенции).</w:t>
      </w:r>
    </w:p>
    <w:p w:rsidR="00D400D5" w:rsidRPr="0034795E" w:rsidRDefault="00D400D5" w:rsidP="0034795E">
      <w:pPr>
        <w:keepNext/>
        <w:keepLines/>
        <w:ind w:left="20"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5" w:name="bookmark12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Предметные результаты:</w:t>
      </w:r>
      <w:bookmarkEnd w:id="5"/>
    </w:p>
    <w:p w:rsidR="00D400D5" w:rsidRPr="0034795E" w:rsidRDefault="00D400D5" w:rsidP="0034795E">
      <w:pPr>
        <w:ind w:left="2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формирование дружелюбного и толерантного отношения к ценностям иных культур, оптимизма и выраженной личност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ной позиции в восприятии мира, в развитии национального са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ной компетентности;</w:t>
      </w:r>
    </w:p>
    <w:p w:rsidR="00D400D5" w:rsidRPr="0034795E" w:rsidRDefault="00D400D5" w:rsidP="0034795E">
      <w:pPr>
        <w:numPr>
          <w:ilvl w:val="3"/>
          <w:numId w:val="6"/>
        </w:numPr>
        <w:tabs>
          <w:tab w:val="left" w:pos="543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формирование и совершенствование иноязычной комму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го запаса, дальнейшее овладение общей речевой культурой;</w:t>
      </w:r>
    </w:p>
    <w:p w:rsidR="00D400D5" w:rsidRPr="0034795E" w:rsidRDefault="00D400D5" w:rsidP="0034795E">
      <w:pPr>
        <w:numPr>
          <w:ilvl w:val="3"/>
          <w:numId w:val="6"/>
        </w:numPr>
        <w:tabs>
          <w:tab w:val="left" w:pos="54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создание основы для формирования интереса к совершен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нию иностранного языка как средства получения информации, позволяющей расширять свои знания в других предметных об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ластях.</w:t>
      </w:r>
    </w:p>
    <w:p w:rsidR="00D400D5" w:rsidRPr="0034795E" w:rsidRDefault="00D400D5" w:rsidP="0034795E">
      <w:pPr>
        <w:tabs>
          <w:tab w:val="left" w:pos="548"/>
        </w:tabs>
        <w:ind w:left="30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0D5" w:rsidRPr="0034795E" w:rsidRDefault="00D400D5" w:rsidP="0034795E">
      <w:pPr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А.</w:t>
      </w: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В коммуникативной сфере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(то есть владение вторым иностранным языком как средством общения):</w:t>
      </w:r>
    </w:p>
    <w:p w:rsidR="00D400D5" w:rsidRPr="0034795E" w:rsidRDefault="00D400D5" w:rsidP="0034795E">
      <w:pPr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Речевая компетенция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следующих видах речевой деятель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ности:</w:t>
      </w:r>
    </w:p>
    <w:p w:rsidR="00D400D5" w:rsidRPr="0034795E" w:rsidRDefault="00D400D5" w:rsidP="0034795E">
      <w:pPr>
        <w:ind w:left="20" w:firstLine="28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/>
        </w:rPr>
      </w:pPr>
      <w:r w:rsidRPr="0034795E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val="ru-RU"/>
        </w:rPr>
        <w:t>говорении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начинать, вести/поддерживать и заканчивать раз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личные виды диалогов в стандартных ситуациях общения, со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блюдая нормы речевого этикета, при необходимости переспра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шивая, уточняя;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умение расспрашивать собеседника и отвечать на его во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просы, высказывая своё мнение, просьбу, отвечать на предло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жение собеседника согласием/отказом, опираясь на изученную тематику и усвоенный лексико-грамматический материал;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рассказывать о себе, своей семье, друзьях, своих интере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сах и планах на будущее;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сообщать краткие сведения о своём городе, о своей стране и странах изучаемого языка;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D400D5" w:rsidRPr="0034795E" w:rsidRDefault="00D400D5" w:rsidP="0034795E">
      <w:pPr>
        <w:ind w:left="20" w:firstLine="28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/>
        </w:rPr>
      </w:pPr>
      <w:r w:rsidRPr="0034795E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val="ru-RU"/>
        </w:rPr>
        <w:t>аудировании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60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воспринимать на слух и полностью понимать речь учите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ля, одноклассников;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60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воспринимать на слух и понимать основное содержание не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сложных аутентичных аудио- и видеотекстов, относящихся к раз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ным коммуникативным типам речи (сообщение/интервью);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60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</w:r>
    </w:p>
    <w:p w:rsidR="00D400D5" w:rsidRPr="0034795E" w:rsidRDefault="00D400D5" w:rsidP="0034795E">
      <w:pPr>
        <w:ind w:left="20" w:firstLine="30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/>
        </w:rPr>
      </w:pPr>
      <w:r w:rsidRPr="0034795E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val="ru-RU"/>
        </w:rPr>
        <w:t>чтении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читать аутентичные тексты разных жанров и стилей с по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ниманием основного содержания;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ного перевода, языковой догадки, в том числе с опорой на пер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вый иностранный язык), а также справочных материалов;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читать аутентичные тексты с выборочным пониманием нужной/интересующей информации;</w:t>
      </w:r>
    </w:p>
    <w:p w:rsidR="00D400D5" w:rsidRPr="0034795E" w:rsidRDefault="00D400D5" w:rsidP="0034795E">
      <w:pPr>
        <w:ind w:left="20" w:firstLine="30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/>
        </w:rPr>
      </w:pPr>
      <w:r w:rsidRPr="0034795E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val="ru-RU"/>
        </w:rPr>
        <w:t>письменной речи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заполнять анкеты и формуляры;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составлять план, тезисы устного или письменного со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общения.</w:t>
      </w:r>
    </w:p>
    <w:p w:rsidR="00D400D5" w:rsidRPr="0034795E" w:rsidRDefault="00D400D5" w:rsidP="0034795E">
      <w:pPr>
        <w:ind w:left="20" w:right="20"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Языковая компетенция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(владение языковыми средствами и действиями с ними):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применение правил написания изученных слов;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адекватное произношение и различение на слух всех зву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ков второго иностранного языка; соблюдение правильного уда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рения в словах и фразах;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соблюдение ритмико-интонационных особенностей пред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распознавание и употребление в речи изученных лексиче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ских единиц (слов в их основных значениях, словосочетаний, реплик-клише речевого этикета);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7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знание основных способов словообразования (аффикса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ция, словосложение, конверсия);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понимание явлений многозначности слов второго ино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странного языка, синонимии, антонимии и лексической соче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таемости;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распознавание и употребление в речи основных морфологи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ческих форм и синтаксических конструкций второго иностранно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знание основных различий систем второго иностранного, первого иностранного и русского/родного языков.</w:t>
      </w:r>
    </w:p>
    <w:p w:rsidR="00D400D5" w:rsidRPr="0034795E" w:rsidRDefault="00D400D5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6" w:name="bookmark13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Социокультурная компетенция</w:t>
      </w:r>
      <w:bookmarkEnd w:id="6"/>
    </w:p>
    <w:p w:rsidR="00D400D5" w:rsidRPr="0034795E" w:rsidRDefault="00D400D5" w:rsidP="0034795E">
      <w:pPr>
        <w:numPr>
          <w:ilvl w:val="0"/>
          <w:numId w:val="7"/>
        </w:numPr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мального межличностного и межкультурного общения;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распознавание и употребление в устной и письменной речи основных норм речевого этикета (реплик-клише, наибо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лее распространённой оценочной лексики), принятых в стра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нах изучаемого языка;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знание употребительной фоновой лексики и реалий стра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ны изучаемого языка; знакомство с образцами художественной, публицистической и научно-популярной литературы;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понимание важности владения несколькими иностран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ными языками в современном поликультурном мире;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представление об особенностях образа жизни, быта, куль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туры стран второго изучаемого иностранного языка, о всемир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 известных достопримечательностях, выдающихся людях и их вкладе в мировую культуру;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представление о сходстве и различиях в традициях своей страны и стран изучаемых иностранных языков.</w:t>
      </w:r>
    </w:p>
    <w:p w:rsidR="00D400D5" w:rsidRPr="0034795E" w:rsidRDefault="00D400D5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7" w:name="bookmark14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Компенсаторная компетенция</w:t>
      </w:r>
      <w:bookmarkEnd w:id="7"/>
    </w:p>
    <w:p w:rsidR="00D400D5" w:rsidRPr="0034795E" w:rsidRDefault="00D400D5" w:rsidP="0034795E">
      <w:pPr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ностей, переспроса, словарных замен, жестов, мимики.</w:t>
      </w:r>
    </w:p>
    <w:p w:rsidR="00D400D5" w:rsidRPr="0034795E" w:rsidRDefault="00D400D5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8" w:name="bookmark15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Б. В познавательной сфере:</w:t>
      </w:r>
      <w:bookmarkEnd w:id="8"/>
    </w:p>
    <w:p w:rsidR="00D400D5" w:rsidRPr="0034795E" w:rsidRDefault="00D400D5" w:rsidP="0034795E">
      <w:pPr>
        <w:numPr>
          <w:ilvl w:val="0"/>
          <w:numId w:val="7"/>
        </w:numPr>
        <w:tabs>
          <w:tab w:val="left" w:pos="58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сравнивать языковые явления родного и изучае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мых иностранных языков на уровне отдельных грамматических явлений, слов, словосочетаний, предложений;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владение приёмами работы с текстом: умение пользовать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ся определённой стратегией чтения/аудирования в зависимо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сти от коммуникативной задачи (читать/слушать текст с разной глубиной понимания);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действовать по образцу/аналогии при выполне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нии упражнений и составлении собственных высказываний в пределах изучаемой тематики;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готовность и умение осуществлять индивидуальную и со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вместную проектную работу;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умение пользоваться сп</w:t>
      </w:r>
      <w:r w:rsidR="00F242E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равочным материалом (грамматиче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скими и лингвострановедческими справочниками, двуязычными и толковыми словарями, мультимедийными средствами);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владение способами и приёмами дальнейшего самостоя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тельного изучения иностранных языков.</w:t>
      </w:r>
    </w:p>
    <w:p w:rsidR="00D400D5" w:rsidRPr="0034795E" w:rsidRDefault="00D400D5" w:rsidP="0034795E">
      <w:pPr>
        <w:keepNext/>
        <w:keepLines/>
        <w:ind w:left="23" w:firstLine="278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9" w:name="bookmark16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В. В ценностно-ориентационной сфере:</w:t>
      </w:r>
      <w:bookmarkEnd w:id="9"/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представление о языке как средстве выражения чувств, эмоций, как основе культуры мышления;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представление о целостном полиязычном, поликультур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ном мире, осознание места и роли родного и иностранных языков в этом мире как средства общения, познания, само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реализации и социальной адаптации;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ристических поездках и т. д.;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достижение взаимопонимания в процессе устного и письмен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ного общения с носителями иностранного языка, установления меж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личностных и межкультурных контактов в доступных пределах.</w:t>
      </w:r>
    </w:p>
    <w:p w:rsidR="00D400D5" w:rsidRPr="0034795E" w:rsidRDefault="00D400D5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0" w:name="bookmark17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Г. В эстетической сфере:</w:t>
      </w:r>
      <w:bookmarkEnd w:id="10"/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владение элементарными средствами выражения чувств и эмоций на втором иностранном языке;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стремление к знакомству с образцами художественного творчества на втором иностранном языке и средствами изучае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мого второго иностранного языка;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развитие чувства прекрасного при знакомстве с образца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ми живописи, музыки, литературы стран изучаемых иностран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ных языков.</w:t>
      </w:r>
    </w:p>
    <w:p w:rsidR="00D400D5" w:rsidRPr="0034795E" w:rsidRDefault="00D400D5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1" w:name="bookmark18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Д. В трудовой сфере</w:t>
      </w:r>
      <w:bookmarkEnd w:id="11"/>
    </w:p>
    <w:p w:rsidR="00D400D5" w:rsidRPr="0034795E" w:rsidRDefault="00D400D5" w:rsidP="0034795E">
      <w:pPr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Умение рационально планировать свой учебный труд и ра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ботать в соответствии с намеченным планом.</w:t>
      </w:r>
    </w:p>
    <w:p w:rsidR="00D400D5" w:rsidRPr="0034795E" w:rsidRDefault="00D400D5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2" w:name="bookmark19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Е. В физической сфере</w:t>
      </w:r>
      <w:bookmarkEnd w:id="12"/>
    </w:p>
    <w:p w:rsidR="00D400D5" w:rsidRPr="0034795E" w:rsidRDefault="00D400D5" w:rsidP="0034795E">
      <w:pPr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Стремление вести здоровый образ жизни (режим труда и от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дыха, питание, спорт, фитнес).</w:t>
      </w:r>
    </w:p>
    <w:p w:rsidR="00D400D5" w:rsidRPr="0034795E" w:rsidRDefault="00D400D5" w:rsidP="0034795E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D400D5" w:rsidRPr="0034795E" w:rsidRDefault="00D400D5" w:rsidP="0034795E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Содержание курса</w:t>
      </w:r>
    </w:p>
    <w:p w:rsidR="005C54F2" w:rsidRPr="0034795E" w:rsidRDefault="005C54F2" w:rsidP="0034795E">
      <w:pPr>
        <w:pStyle w:val="11"/>
        <w:shd w:val="clear" w:color="auto" w:fill="auto"/>
        <w:spacing w:before="0" w:after="0" w:line="312" w:lineRule="exact"/>
        <w:ind w:left="40" w:right="40" w:firstLine="340"/>
        <w:rPr>
          <w:rStyle w:val="a4"/>
          <w:sz w:val="28"/>
          <w:szCs w:val="28"/>
        </w:rPr>
      </w:pPr>
    </w:p>
    <w:p w:rsidR="00D400D5" w:rsidRPr="0034795E" w:rsidRDefault="00D400D5" w:rsidP="0034795E">
      <w:pPr>
        <w:ind w:left="20" w:right="23"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курсе немецкого языка как второго иностранного можно выделить следующие содержательные линии: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6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коммуникативные умения в основных видах речевой дея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тельности: аудировании, говорении, чтении и письме;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языковые навыки пользования лексическими, грамма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тическими, фонетическими и орфографическими средствами языка;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91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социокультурная осведомлённость и умения межкультур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ного общения;</w:t>
      </w:r>
    </w:p>
    <w:p w:rsidR="00D400D5" w:rsidRPr="0034795E" w:rsidRDefault="00D400D5" w:rsidP="0034795E">
      <w:pPr>
        <w:numPr>
          <w:ilvl w:val="0"/>
          <w:numId w:val="7"/>
        </w:numPr>
        <w:tabs>
          <w:tab w:val="left" w:pos="586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общеучебные и специальные учебные умения, универ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сальные учебные действия.</w:t>
      </w:r>
    </w:p>
    <w:p w:rsidR="00D400D5" w:rsidRPr="0034795E" w:rsidRDefault="00D400D5" w:rsidP="0034795E">
      <w:pPr>
        <w:ind w:left="20" w:right="23"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Главной содержательной линией является формирование и развитие коммуникативной компетенции в совокупности с ре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чевой и языковой компетенцией. Уровень развития коммуни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кативной компетенции выявляет уровень 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овладения речевыми навыками и языковыми средствами второго иностранного язы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ка на данном этапе обучения, а также уровень развития ком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пенсаторных навыков, необходимых при овладении вторым иностранным языком. В свою очередь, развитие коммуника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D400D5" w:rsidRPr="0034795E" w:rsidRDefault="00D400D5" w:rsidP="0034795E">
      <w:pPr>
        <w:keepNext/>
        <w:keepLines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3" w:name="bookmark23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Предметное содержание речи</w:t>
      </w:r>
      <w:bookmarkEnd w:id="13"/>
    </w:p>
    <w:p w:rsidR="00EB3CC5" w:rsidRPr="0034795E" w:rsidRDefault="00EB3CC5" w:rsidP="0034795E">
      <w:pPr>
        <w:numPr>
          <w:ilvl w:val="1"/>
          <w:numId w:val="7"/>
        </w:numPr>
        <w:tabs>
          <w:tab w:val="left" w:pos="524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Каникулы в России и в Германии.</w:t>
      </w:r>
    </w:p>
    <w:p w:rsidR="00D400D5" w:rsidRPr="0034795E" w:rsidRDefault="00EB3CC5" w:rsidP="0034795E">
      <w:pPr>
        <w:numPr>
          <w:ilvl w:val="1"/>
          <w:numId w:val="7"/>
        </w:numPr>
        <w:tabs>
          <w:tab w:val="left" w:pos="524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Дружба. Что такое компания, какую роль она играет в жизни человека</w:t>
      </w:r>
    </w:p>
    <w:p w:rsidR="00D400D5" w:rsidRPr="0034795E" w:rsidRDefault="00EB3CC5" w:rsidP="0034795E">
      <w:pPr>
        <w:numPr>
          <w:ilvl w:val="1"/>
          <w:numId w:val="7"/>
        </w:numPr>
        <w:tabs>
          <w:tab w:val="left" w:pos="534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Жизнь в городе и в деревне.</w:t>
      </w:r>
    </w:p>
    <w:p w:rsidR="00EB3CC5" w:rsidRPr="0034795E" w:rsidRDefault="00EB3CC5" w:rsidP="0034795E">
      <w:pPr>
        <w:numPr>
          <w:ilvl w:val="1"/>
          <w:numId w:val="7"/>
        </w:num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Внешность. Отношение к моде.</w:t>
      </w:r>
    </w:p>
    <w:p w:rsidR="00EB3CC5" w:rsidRPr="0034795E" w:rsidRDefault="00EB3CC5" w:rsidP="0034795E">
      <w:pPr>
        <w:numPr>
          <w:ilvl w:val="1"/>
          <w:numId w:val="7"/>
        </w:num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Многонациональное государство. Что такое толерантность.</w:t>
      </w:r>
    </w:p>
    <w:p w:rsidR="00EB3CC5" w:rsidRPr="0034795E" w:rsidRDefault="00EB3CC5" w:rsidP="0034795E">
      <w:pPr>
        <w:numPr>
          <w:ilvl w:val="1"/>
          <w:numId w:val="7"/>
        </w:num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Будущее нашей планеты</w:t>
      </w:r>
    </w:p>
    <w:p w:rsidR="00EB3CC5" w:rsidRPr="0034795E" w:rsidRDefault="00EB3CC5" w:rsidP="0034795E">
      <w:pPr>
        <w:numPr>
          <w:ilvl w:val="1"/>
          <w:numId w:val="7"/>
        </w:num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Стрессовые ситуации. Кому можно доверять.</w:t>
      </w:r>
    </w:p>
    <w:p w:rsidR="00EB3CC5" w:rsidRPr="0034795E" w:rsidRDefault="00EB3CC5" w:rsidP="0034795E">
      <w:pPr>
        <w:numPr>
          <w:ilvl w:val="1"/>
          <w:numId w:val="7"/>
        </w:num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Мир профессий. Проблемы выбора профессии. Собственное дело.</w:t>
      </w:r>
    </w:p>
    <w:p w:rsidR="00EB3CC5" w:rsidRPr="0034795E" w:rsidRDefault="00EB3CC5" w:rsidP="0034795E">
      <w:pPr>
        <w:numPr>
          <w:ilvl w:val="1"/>
          <w:numId w:val="7"/>
        </w:num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Политика и молодежь участие в выборах. Что такое демократия.</w:t>
      </w:r>
    </w:p>
    <w:p w:rsidR="00EB3CC5" w:rsidRPr="0034795E" w:rsidRDefault="00EB3CC5" w:rsidP="0034795E">
      <w:pPr>
        <w:numPr>
          <w:ilvl w:val="1"/>
          <w:numId w:val="7"/>
        </w:num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Защита окружающей среды.</w:t>
      </w:r>
    </w:p>
    <w:p w:rsidR="00EB3CC5" w:rsidRPr="0034795E" w:rsidRDefault="00EB3CC5" w:rsidP="0034795E">
      <w:pPr>
        <w:numPr>
          <w:ilvl w:val="1"/>
          <w:numId w:val="7"/>
        </w:num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Место рекламы в жизни человека. Отношение к ней.</w:t>
      </w:r>
    </w:p>
    <w:p w:rsidR="00EB3CC5" w:rsidRPr="0034795E" w:rsidRDefault="00EB3CC5" w:rsidP="0034795E">
      <w:pPr>
        <w:numPr>
          <w:ilvl w:val="1"/>
          <w:numId w:val="7"/>
        </w:num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Значение иностранных языков. Роль ино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странного языка в планах на будущее.</w:t>
      </w:r>
    </w:p>
    <w:p w:rsidR="00E70074" w:rsidRPr="0034795E" w:rsidRDefault="00E70074" w:rsidP="0034795E">
      <w:p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0074" w:rsidRPr="0034795E" w:rsidRDefault="00E70074" w:rsidP="0034795E">
      <w:p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0074" w:rsidRPr="0034795E" w:rsidRDefault="00E70074" w:rsidP="0034795E">
      <w:pPr>
        <w:tabs>
          <w:tab w:val="left" w:pos="538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0074" w:rsidRPr="0034795E" w:rsidRDefault="0034795E" w:rsidP="0034795E">
      <w:pPr>
        <w:pStyle w:val="a5"/>
        <w:keepNext/>
        <w:keepLines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bookmarkStart w:id="14" w:name="bookmark2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E70074"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В учебный процесс включены лексические и орфографические диктанты, самостоятельные работы, грамматические тесты. В конце каждой темы предусмотрено выполнение обучающимися  контрольных работ, которые позволяют оценить коммуникативные умения обучающихся во всех видах речевой деятельности, убедиться в том, что основной языковой и речевой 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обучающимся.</w:t>
      </w:r>
      <w:r w:rsidR="00E70074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70074" w:rsidRPr="0034795E" w:rsidRDefault="00E70074" w:rsidP="0034795E">
      <w:pPr>
        <w:pStyle w:val="a5"/>
        <w:keepNext/>
        <w:keepLines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</w:t>
      </w: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зыковые знания и навыки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старшей школе  осуществляется систематизация языковых знаний школьников,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полученных в основной  школе, продолжается овладение  учащимися новыми языковыми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знаниями и навыками в соответствии с требованиями базового  уровня владения немецким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языком.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Говорение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Диалогическая речь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Совершенствование умений участвовать в диалогах этикетного характера,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основе новой тематики, в тематических ситуациях официального и неофициального повседневного общения.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Развитие умений: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•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участвовать в беседе/дискуссии на знакомую тему,</w:t>
      </w:r>
    </w:p>
    <w:p w:rsidR="00E70074" w:rsidRPr="0034795E" w:rsidRDefault="00E70074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осуществлять запрос информации,</w:t>
      </w:r>
    </w:p>
    <w:p w:rsidR="00E70074" w:rsidRPr="0034795E" w:rsidRDefault="00E70074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обращаться за разъяснениями,</w:t>
      </w:r>
    </w:p>
    <w:p w:rsidR="00E70074" w:rsidRPr="0034795E" w:rsidRDefault="00E70074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выражать свое отношение к высказыванию партнера, свое мнение по обсуждаемой теме.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Объем диалогов – до 6-7 реплик со стороны каждого учащегося.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Монологическая речь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Совершенствование умений устно вы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ступать с сообщениями в связи с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увиденным /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прочитанным,  по результатам работы над иноязычным проектом. 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Развитие умений:</w:t>
      </w:r>
    </w:p>
    <w:p w:rsidR="00E70074" w:rsidRPr="0034795E" w:rsidRDefault="00E70074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делать сообщения, содержащие наиболее важную информацию по теме/проблеме, </w:t>
      </w:r>
    </w:p>
    <w:p w:rsidR="00E70074" w:rsidRPr="0034795E" w:rsidRDefault="00E70074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кратко передавать содержание полученной информации;</w:t>
      </w:r>
    </w:p>
    <w:p w:rsidR="00E70074" w:rsidRPr="0034795E" w:rsidRDefault="00E70074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рассказывать о себе, своем окружении, своих планах, обосновывая свои намерения/поступки;</w:t>
      </w:r>
    </w:p>
    <w:p w:rsidR="00E70074" w:rsidRPr="0034795E" w:rsidRDefault="00E70074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рассуждать о фактах/событиях, приводя примеры, аргументы, делая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выводы; </w:t>
      </w:r>
    </w:p>
    <w:p w:rsidR="00E70074" w:rsidRPr="0034795E" w:rsidRDefault="00E70074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описывать особенности жизни и культуры своей страны и страны/стран изучаемого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языка.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Объем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монологического высказывания 12-15 фраз.</w:t>
      </w: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E70074" w:rsidRPr="0034795E" w:rsidRDefault="00E70074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DA418F" w:rsidRPr="0034795E" w:rsidRDefault="00DA418F" w:rsidP="003479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418F" w:rsidRPr="0034795E" w:rsidRDefault="00DA418F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Аудирование</w:t>
      </w:r>
    </w:p>
    <w:p w:rsidR="00DA418F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</w:t>
      </w:r>
    </w:p>
    <w:p w:rsidR="00977582" w:rsidRPr="0034795E" w:rsidRDefault="00F242E4" w:rsidP="0034795E">
      <w:pPr>
        <w:keepNext/>
        <w:keepLines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общения, а также содержание</w:t>
      </w:r>
      <w:r w:rsidR="00977582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аутентичных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977582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аудио- и видеотекстов различных жанров и длительности звучания до 3х минут:</w:t>
      </w:r>
    </w:p>
    <w:p w:rsidR="00E70074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понимания основного содержания несложных звучащих текстов монологического и диалогического характера: теле- и радиопередач в</w:t>
      </w:r>
    </w:p>
    <w:p w:rsidR="00977582" w:rsidRPr="0034795E" w:rsidRDefault="00977582" w:rsidP="0034795E">
      <w:pPr>
        <w:keepNext/>
        <w:keepLines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рамках изучаемых тем;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выборочного пон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имания необходимой информации в объявлениях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информационной рекламе;</w:t>
      </w:r>
    </w:p>
    <w:p w:rsidR="00E70074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относительно полного понимания высказываний собеседника в наиболее распространенных стандартных ситуациях повседневного</w:t>
      </w:r>
    </w:p>
    <w:p w:rsidR="00977582" w:rsidRPr="0034795E" w:rsidRDefault="00977582" w:rsidP="0034795E">
      <w:pPr>
        <w:keepNext/>
        <w:keepLines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общения.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Развитие умений: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отделять главную информацию от второстепенной;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выявлять наиболее значимые факты;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определять свое отношение к ним, извлекать из аудио текста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необходимую/интересующую информацию.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Чтение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Дальнейшее развитие всех основных видов чтения аутентичных текстов различных стилей: публи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цистических, научно-популярных,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художественных, прагматических, а также текстов из разных областей знания (с учетом межпредметных связей):</w:t>
      </w:r>
    </w:p>
    <w:p w:rsidR="00E70074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ознакомительного чтения – с целью понимания 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основного содержания сообщений,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репортажей, отрывков из произведений</w:t>
      </w:r>
    </w:p>
    <w:p w:rsidR="00977582" w:rsidRPr="0034795E" w:rsidRDefault="00977582" w:rsidP="0034795E">
      <w:pPr>
        <w:keepNext/>
        <w:keepLines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художественной литературы, несложных публикаций научно-познавательного характера;</w:t>
      </w:r>
    </w:p>
    <w:p w:rsidR="00E70074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изучающего чтения – с целью полного и точного понимания информации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прагматических текстов (инструкций, рецептов,</w:t>
      </w:r>
    </w:p>
    <w:p w:rsidR="00977582" w:rsidRPr="0034795E" w:rsidRDefault="00977582" w:rsidP="0034795E">
      <w:pPr>
        <w:keepNext/>
        <w:keepLines/>
        <w:numPr>
          <w:ilvl w:val="1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статистических данных);</w:t>
      </w:r>
    </w:p>
    <w:p w:rsidR="00E70074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просмотрового/поискового чтения – с целью выборочного понимания необходимой/интересующей информации из текста статьи,</w:t>
      </w:r>
    </w:p>
    <w:p w:rsidR="00977582" w:rsidRPr="0034795E" w:rsidRDefault="00977582" w:rsidP="0034795E">
      <w:pPr>
        <w:keepNext/>
        <w:keepLines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проспекта.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Развитие умений: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выделять основные факты;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отделять главную информацию от второстепенной;</w:t>
      </w:r>
    </w:p>
    <w:p w:rsidR="00977582" w:rsidRPr="0034795E" w:rsidRDefault="00C81811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</w:t>
      </w:r>
      <w:r w:rsidR="00977582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редвосхищать возможные события/факты;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раскрывать причинно-следственные связи между фактами;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понимать аргументацию;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извлекать необходимую/интересующую информацию;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определять свое отношение к прочитанному.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70074" w:rsidRPr="0034795E" w:rsidRDefault="00E70074" w:rsidP="0034795E">
      <w:pPr>
        <w:keepNext/>
        <w:keepLines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Письменная речь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Развитие умений писать личное письмо, заполнять анке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ты, бланки; излагать сведения о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себе в форме, принятой в странах, говорящих на немецком языке (автобиография/резюме);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составлять план, тезисы устного/письменного сообщения, в том числе на основе выписок из текста. </w:t>
      </w:r>
    </w:p>
    <w:p w:rsidR="00C81811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Развитие умений: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рассказывать об отдельных фактах/событиях своей жизни, выражая свои суждения и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чувства; описывать свои планы на будущее.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расспрашивать в личном письме о новостях и сообщать их;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Орфография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 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Фонетическая сторона речи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Совершенс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твование слухо-произносительных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навыков, в том числе применительно к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новому языковому материалу, навыков правильного произношения; соблюдение ударения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интонации в немецких словах и фразах; ритмико-интонационных навыков оформления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различных типов предложений.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Лексическая сторона речи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Систематизация лексических единиц, изученных в 5-9 классах; овладение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лексическими средствами, обслуживающими новые темы, проблемы   и ситуации устного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письменного общения. Лексический минимум выпускников полной средней школы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составляет 1400 лексических единиц. Расширение потенциального словаря за счет овладения интернациональной лексикой, новыми значениями известных слов и слов, образованных на основе продуктивных способов сло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вообразования. Развитие навыков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распознавания и употребления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речи лексических  единиц, обслуживающих ситуации в рамках тематики основной и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старшей школы, наиболее распространенных устойчивых словосочетаний,  реплик-клише речевого этикета, характерных  для культуры  стран, говорящих на немецком языке; навыков использования словарей.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Грамматическая сторона речи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Продуктивное овладение грамматическими явлениями, которые ранее были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усвоены рецептивно, и коммуникативно-ориентированная систематизация грамматического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материала, изученного в основной школе: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Совершенствование навыков распознавания и употребления в речи изученных в основной школе комму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никативных и структурных типов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предложения.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Овладение способами выражения косвенной речи, в том числе косвенным вопросом с союзом ob.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Продуктивное овладение грамматическими явлениями, которые ранее были усвоены рецептивно (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Perfekt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Plusquamperfekt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Futurum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Passiv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). Систематизация всех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временных форм Passiv. 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Развитие навыков распознавания и употребления распространенных определений с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Partizip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I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Partizip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II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der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lesende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Sch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ű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ler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;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das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gelesene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Buch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), а также  форм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Konjunktiv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глаголов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haben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sein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werden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k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ő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nnen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m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ő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gen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сочетания 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w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ű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rde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+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Infinitiv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для выражения вежливой просьбы, желания.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Систематизация знаний об управлении на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иболее употребительных глаголов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 использовании после глаголов типа beginnen, vorhaben, сочетаний типа den Wunsch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haben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+   смыслового глагола в 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Infinitiv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 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zu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Ich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habe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vor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eine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Reise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zu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machen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).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Овладение конструкциями haben/sein zu + Infinitiv для выражения долженствования,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возможности; систематизация знаний о разных способах выражения модальности.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Развитие навыков распознавания и употребления в речи указательных, относительных,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неопределенных местоимений, а также прилагательных и наречий, их степеней сравнения. 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Систематизация знаний об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zuerst, dann, naсhher,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zuletzt).</w:t>
      </w:r>
    </w:p>
    <w:p w:rsidR="00A11743" w:rsidRPr="0034795E" w:rsidRDefault="00A11743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</w:t>
      </w:r>
      <w:r w:rsidR="00E70074"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омпенсаторные умения</w:t>
      </w:r>
    </w:p>
    <w:p w:rsidR="00C81811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Совершенствование следующих умений: </w:t>
      </w:r>
    </w:p>
    <w:p w:rsidR="00C81811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пользоваться языковой и контекстуальной догадкой при чтении и аудировании;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прогнозировать содержание текста по заголовку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/ началу 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текста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использовать текстовые опоры различного рода  (подзаголовки, таблицы,</w:t>
      </w:r>
    </w:p>
    <w:p w:rsidR="00C81811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графики, шрифтовые выделения, комментарии, сноски);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игнорировать лексические и смысловые трудности, не влияющие на понимание основного содержания текста,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использовать переспрос и словарные замены в процессе устноречевого общения; мимику,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жесты.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</w:t>
      </w:r>
      <w:r w:rsidR="00E70074"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чебно-познавательные умения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Дальнейшее развитие общеучебных умений, связанных с приемами самостоятелного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немецком языке, обобщать информацию, фиксировать содержание сообщений, выделять нужную/основную информацию из различных источников на немецком языке.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для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уточнения понимания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текста на немецком языке.</w:t>
      </w:r>
    </w:p>
    <w:p w:rsidR="00977582" w:rsidRPr="0034795E" w:rsidRDefault="00977582" w:rsidP="0034795E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</w:t>
      </w:r>
      <w:r w:rsidR="00E70074"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оциокультурные знания и умения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Даль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нейшее развитие социокультурных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знан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ий и умений происходит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за счет</w:t>
      </w:r>
      <w:r w:rsidR="00C81811"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углубления: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социокультурных знаний о правилах вежливого по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ведения в стандартных ситуациях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социально-бытовой, социально-культу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рной и учебно-трудовой сфер 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обще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ния в иноязычной среде (включая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межпредметных знаний о культурном наследии страны/стран, говорящих на немецком языке, об условиях жизни     разных слоев общества в ней / них, 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возможностях получения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образования и трудоустройства,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их ценностных ориентирах; этническом составе и религиозных особенностях стран.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Дальнейшее развитие социокультурных умений использовать: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необходимые языковые средства для выражения мнений (согласия/несогласия, отказа) в некате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горичной и неагрессивной форме,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проявляя</w:t>
      </w:r>
      <w:r w:rsidR="00F242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уважение</w:t>
      </w: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 взглядам других;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977582" w:rsidRPr="0034795E" w:rsidRDefault="00977582" w:rsidP="0034795E">
      <w:pPr>
        <w:keepNext/>
        <w:keepLines/>
        <w:numPr>
          <w:ilvl w:val="0"/>
          <w:numId w:val="2"/>
        </w:numPr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79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формулы речевого этикета в рамках стандартных ситуаций общения.</w:t>
      </w:r>
    </w:p>
    <w:p w:rsidR="00977582" w:rsidRPr="0034795E" w:rsidRDefault="00977582" w:rsidP="0034795E">
      <w:pPr>
        <w:keepNext/>
        <w:keepLines/>
        <w:ind w:left="20" w:firstLine="28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2D666E" w:rsidRPr="0034795E" w:rsidRDefault="002D666E" w:rsidP="0034795E">
      <w:pPr>
        <w:keepNext/>
        <w:keepLines/>
        <w:ind w:right="6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5" w:name="bookmark29"/>
      <w:bookmarkEnd w:id="14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Общеучебные умения и универсальные способы деятельности</w:t>
      </w:r>
      <w:bookmarkEnd w:id="15"/>
    </w:p>
    <w:p w:rsidR="002D666E" w:rsidRPr="0034795E" w:rsidRDefault="002D666E" w:rsidP="0034795E">
      <w:pPr>
        <w:ind w:left="20"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Формируются умения:</w:t>
      </w:r>
    </w:p>
    <w:p w:rsidR="00E70074" w:rsidRPr="0034795E" w:rsidRDefault="002D666E" w:rsidP="0034795E">
      <w:pPr>
        <w:numPr>
          <w:ilvl w:val="0"/>
          <w:numId w:val="9"/>
        </w:numPr>
        <w:tabs>
          <w:tab w:val="left" w:pos="582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работать с информацией: сокращение, расширение уст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ной и письменной информации, создание второго текста по аналогии,</w:t>
      </w:r>
    </w:p>
    <w:p w:rsidR="002D666E" w:rsidRPr="0034795E" w:rsidRDefault="00E70074" w:rsidP="0034795E">
      <w:pPr>
        <w:tabs>
          <w:tab w:val="left" w:pos="582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2D666E"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заполнение таблиц;</w:t>
      </w:r>
    </w:p>
    <w:p w:rsidR="00E70074" w:rsidRPr="0034795E" w:rsidRDefault="002D666E" w:rsidP="0034795E">
      <w:pPr>
        <w:numPr>
          <w:ilvl w:val="0"/>
          <w:numId w:val="9"/>
        </w:numPr>
        <w:tabs>
          <w:tab w:val="left" w:pos="586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работать с прослушанным и письменным текстом: извлече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ние основной информации, извлечение запрашиваемой или нуж</w:t>
      </w: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ной</w:t>
      </w:r>
    </w:p>
    <w:p w:rsidR="002D666E" w:rsidRPr="0034795E" w:rsidRDefault="00E70074" w:rsidP="0034795E">
      <w:pPr>
        <w:tabs>
          <w:tab w:val="left" w:pos="586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2D666E"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информации, извлечение полной и точной информации;</w:t>
      </w:r>
    </w:p>
    <w:p w:rsidR="002D666E" w:rsidRPr="0034795E" w:rsidRDefault="002D666E" w:rsidP="0034795E">
      <w:pPr>
        <w:numPr>
          <w:ilvl w:val="0"/>
          <w:numId w:val="9"/>
        </w:numPr>
        <w:tabs>
          <w:tab w:val="left" w:pos="591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2D666E" w:rsidRPr="0034795E" w:rsidRDefault="002D666E" w:rsidP="0034795E">
      <w:pPr>
        <w:numPr>
          <w:ilvl w:val="0"/>
          <w:numId w:val="9"/>
        </w:numPr>
        <w:tabs>
          <w:tab w:val="left" w:pos="586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самостоятельно работать, рационально организовывая свой труд в классе и дома.</w:t>
      </w:r>
    </w:p>
    <w:p w:rsidR="002D666E" w:rsidRPr="0034795E" w:rsidRDefault="002D666E" w:rsidP="0034795E">
      <w:pPr>
        <w:keepNext/>
        <w:keepLines/>
        <w:ind w:right="6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6" w:name="bookmark30"/>
      <w:r w:rsidRPr="003479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Специальные учебные умения</w:t>
      </w:r>
      <w:bookmarkEnd w:id="16"/>
    </w:p>
    <w:p w:rsidR="002D666E" w:rsidRPr="0034795E" w:rsidRDefault="002D666E" w:rsidP="0034795E">
      <w:pPr>
        <w:ind w:left="20"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Формируются умения:</w:t>
      </w:r>
    </w:p>
    <w:p w:rsidR="002D666E" w:rsidRPr="0034795E" w:rsidRDefault="002D666E" w:rsidP="0034795E">
      <w:pPr>
        <w:numPr>
          <w:ilvl w:val="0"/>
          <w:numId w:val="9"/>
        </w:numPr>
        <w:tabs>
          <w:tab w:val="left" w:pos="591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находить ключевые слова и социокультурные реалии при работе с текстом;</w:t>
      </w:r>
    </w:p>
    <w:p w:rsidR="002D666E" w:rsidRPr="0034795E" w:rsidRDefault="002D666E" w:rsidP="0034795E">
      <w:pPr>
        <w:numPr>
          <w:ilvl w:val="0"/>
          <w:numId w:val="9"/>
        </w:numPr>
        <w:tabs>
          <w:tab w:val="left" w:pos="59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семантизировать слова на основе языковой догадки;</w:t>
      </w:r>
    </w:p>
    <w:p w:rsidR="002D666E" w:rsidRPr="0034795E" w:rsidRDefault="002D666E" w:rsidP="0034795E">
      <w:pPr>
        <w:numPr>
          <w:ilvl w:val="0"/>
          <w:numId w:val="9"/>
        </w:numPr>
        <w:tabs>
          <w:tab w:val="left" w:pos="59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осуществлять словообразовательный анализ слов;</w:t>
      </w:r>
    </w:p>
    <w:p w:rsidR="002D666E" w:rsidRPr="0034795E" w:rsidRDefault="002D666E" w:rsidP="0034795E">
      <w:pPr>
        <w:numPr>
          <w:ilvl w:val="0"/>
          <w:numId w:val="9"/>
        </w:numPr>
        <w:tabs>
          <w:tab w:val="left" w:pos="59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выборочно использовать перевод;</w:t>
      </w:r>
    </w:p>
    <w:p w:rsidR="002D666E" w:rsidRPr="0034795E" w:rsidRDefault="002D666E" w:rsidP="0034795E">
      <w:pPr>
        <w:numPr>
          <w:ilvl w:val="0"/>
          <w:numId w:val="9"/>
        </w:numPr>
        <w:tabs>
          <w:tab w:val="left" w:pos="59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пользоваться двуязычным и толковым словарями.</w:t>
      </w:r>
    </w:p>
    <w:p w:rsidR="00310F5E" w:rsidRDefault="00310F5E" w:rsidP="0034795E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4795E" w:rsidRDefault="0034795E" w:rsidP="0034795E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4795E" w:rsidRDefault="0034795E" w:rsidP="0034795E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sectPr w:rsidR="0034795E" w:rsidSect="0034795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4795E" w:rsidRDefault="0034795E" w:rsidP="0034795E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5C54F2" w:rsidRPr="0034795E" w:rsidRDefault="002D666E" w:rsidP="0034795E">
      <w:pPr>
        <w:spacing w:after="200" w:line="276" w:lineRule="auto"/>
        <w:jc w:val="both"/>
        <w:rPr>
          <w:rStyle w:val="a4"/>
          <w:rFonts w:eastAsia="Arial Unicode MS"/>
          <w:sz w:val="28"/>
          <w:szCs w:val="28"/>
        </w:rPr>
      </w:pPr>
      <w:r w:rsidRPr="0034795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Тематическое планирование 10 класс немецкий язык  (68 часов)</w:t>
      </w:r>
    </w:p>
    <w:p w:rsidR="002D666E" w:rsidRPr="0034795E" w:rsidRDefault="002D666E" w:rsidP="0034795E">
      <w:pPr>
        <w:ind w:left="2124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156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2"/>
        <w:gridCol w:w="2267"/>
        <w:gridCol w:w="4961"/>
        <w:gridCol w:w="4820"/>
        <w:gridCol w:w="1080"/>
      </w:tblGrid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Круг изучаемых вопросов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Характеристика учебной деятельности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Кол-во часов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1-9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34795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«Каникулы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Читать и комментировать статистику; находить главную информацию в рекламных проспектах; обмениваться представлениями об идеальных каникулах; озвучивать и инсценировать историю в картинках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Лексика по теме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Каникулы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Модальные глаголы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 Аудирование. Составление монологических высказываний по теме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Предлоги с винительным и дательным падежом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Беседа о каникулах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Придаточные предложения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Перфект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Дискуссия «Лучший отдых»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Вести беседу о каникулах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Применять в речи придаточные дополнительные предложения, прошедшее время, повелительное наклонение и модальные глаголы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Выражать свои пожелания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Делать устное сообщение с опорой на картинки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 Высказываться на основе прочитанного текста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Делать письменное сообщение с опорой на ключевые слова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Применять полученную информацию для решения коммуникативных задач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10-21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«Дружба»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Рассказывать о своих друзьях, проблемах с ними; давать советы и высказывать свое мнение по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теме; составлять рассказы по фотографиям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 Лексика по теме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Склонение личных местоимений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5. Склонение слов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derselbe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der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gleiche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Употребление инфинитива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7. Составление диалогов и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монологических высказываний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Сослагательное наклонение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9. Местоимение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einander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 Формы прошедшего времени Составление монологических высказываний по теме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 Дискуссия «Мой лучший друг»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 Письмо другу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Употреблять знакомую и новую лексику, в том числе оценочную, для описания друзей.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Воспринимать на слух интервью с пониманием основного содержания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Читать текст с пониманием основного содержания с опорой на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интернациональные слова.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Понимать основу содержания письма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Делать монологические высказывания с элементами обоснования.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Давать советы, используя сослагательное наклонение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Употреблять в речи инфинитивные обороты, глаголы в простом прошедшем времени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Составлять истории по фотографиям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Употреблять лексику по теме «Внешность и характер»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Овладевать техникой ознакомительного действия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Получать, анализировать, обобщать и интерпретировать информацию из аутентичных текстов, пользоваться словарем, грамматическим справочником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12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22-32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«Город и деревня»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F242E4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Описание своей комнаты;</w:t>
            </w:r>
            <w:r w:rsidR="002D666E"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свободное время в городе и деревне; Обсуждение «за» и «против» жизни в деревне; догадываться о содержании </w:t>
            </w:r>
            <w:r w:rsidR="002D666E"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текста по заголовку и иллюстрациям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 Лексика по теме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и деревня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Парные союзы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Употребление инфинитива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Описание комнаты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Придаточные предложения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Предлоги с дательным и винительным падежом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Придаточные предложения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10. Грамматический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 Диспут «Жизнь в деревне за и против»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Воспринимать текст на слух и высказываться на основе услышанного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Уметь подробно описывать свою комнату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рассказывать о жилище своей мечты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Задавать вопросы по теме, составлять диалоги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текст с пониманием основного содержания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Употреблять в речи придаточные предложения времени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Воспринимать на слух интервью и пересказывать услышанное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Описывать фотографии, высказывать гипотезы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Сравнивать жизнь в деревне молодежи России и Германии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11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33-45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«Внешность»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Давать советы человеку, недовольному своей внешностью; высказываться о моде и работе моделей; писать проблемное письмо; комментировать историю в картинках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Лексика по теме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Внешность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Склонение имён прилагательных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Предлоги с родительным падежом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Лексический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Сослагательное наклонение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8. Употребление глагола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brauchen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Составление монологических высказываний по теме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Придаточные предложения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10. Дискуссия «Мода за и против»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 Грамматический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 Письмо «У меня проблема…»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13. Защита проектов «Мода»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Понимать интервью на слух и высказываться по теме «Идеал красоты»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Употреблять в речи предлоги с родительным падежом, выражения с глаголом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de-DE"/>
              </w:rPr>
              <w:t>brauchen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 сослагательное наклонение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Воспринимать на слух текст с полным пониманием содержания, задавать вопросы к тексту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Рассказывать об отношении к моде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Воспринимать диалог на слух, составлять диалог по рисунку и ключевым словам и инсценировать его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текст в виде письма, формулировать советы, писать письмо по теме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46-57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«Иностранцы в Германии»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Давать определение «мультинациона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льное государство»; высказывать свое мнение о германии и немцах; рассказывать о своем родном городе; составлять программу ученического обмена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 Лексика по теме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«Иностранцы в Германии»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3. Употребление артикля с именами собственными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Пассивный залог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Диспут «Мультинациональное государство»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Пассивный залог с модальными глаголами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Субстантивированные прилагательные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 Грамматический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10.Лексический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11.Тема «Мой город для иностранцев»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 Беседа «Что значит быть иностранцем»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 Защита проектов «Германия и немцы»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Читать текст с пониманием основного содержания, пересказывать его с опорой на рисунки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делать монологическое высказывание по теме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Правильно употреблять в речи имена собственные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микротексты, высказывая свое мнение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Воспринимать интервью на слух с пониманием основного содержания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Вести интервью об организации школьного обмена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Составлять монологическое высказывание с элементами аргументирования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Употреблять в речи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субстантивированные прилагательные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Употреблять в речи страдательный залог с модальными глаголами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Извлекать нужную информацию из иллюстраций и текста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Читать текст в виде дневника с пониманием основного содержания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13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58-67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«Планы на будущее»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Рассказывать о возможностях интернета; высказывать свою точку зрения о развитии генной технологии;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давать оценку прогнозам; высказывать свое мнение по поводу использования компьютера в школе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 Лексика по теме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«Планы на будущее»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Будущее время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Предлоги vor и seit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Интервью «Планы на будущее»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Обстоятельства времени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8. Составление монологических высказываний по теме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Грамматический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 лексический практикум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Читать текст с пониманием основного содержания, пересказывать его.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Употреблять в речи будущее время, предлоги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vor и seit и обстоятельства времени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Воспринимать интервью на слух и инсценировать его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Проводить интервью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Читать текст о прогнозах на будущее, комментировать его и высказываться с элементами аргументации, употребляя модальные слова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Употреблять в речи лексику, связанную с компьютером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Понимать основное содержание ауди</w:t>
            </w:r>
            <w:r w:rsidR="00F242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текста и беседовать по его содержанию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Читать текст в виде газетного объявления</w:t>
            </w:r>
          </w:p>
          <w:p w:rsidR="002D666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4795E" w:rsidRPr="0034795E" w:rsidRDefault="0034795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Default="0034795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Повторен.</w:t>
            </w:r>
          </w:p>
          <w:p w:rsidR="0034795E" w:rsidRPr="0034795E" w:rsidRDefault="0034795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</w:tbl>
    <w:p w:rsidR="002D666E" w:rsidRPr="0034795E" w:rsidRDefault="002D666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D666E" w:rsidRDefault="002D666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4795E" w:rsidRPr="0034795E" w:rsidRDefault="0034795E" w:rsidP="003479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D666E" w:rsidRPr="0034795E" w:rsidRDefault="002D666E" w:rsidP="0034795E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34795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Тематическое планирование 11 класс немецкий язык  (68 часов)</w:t>
      </w:r>
    </w:p>
    <w:tbl>
      <w:tblPr>
        <w:tblW w:w="156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2"/>
        <w:gridCol w:w="2692"/>
        <w:gridCol w:w="4394"/>
        <w:gridCol w:w="4961"/>
        <w:gridCol w:w="1080"/>
      </w:tblGrid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>№ урока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Круг изучаемых вопросов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Характеристика учебной деятельности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Кол-во часов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«Молодежь сегодня»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Высказывать свое мнение о сегодняшней молодежи.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Читать и комментировать статистику. Рассказывать о жизни молодежи в своей стране.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Писать официальные письма.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Писать стихи.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Лексика по теме «Молодёжь сегодня»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субстантивированные прилагательные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Сравнительные предложения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6. Относительные придаточные предложения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Относительные местоимения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Инфинитив. Составление монологических высказываний по теме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 Модальные глаголы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 Дискуссия «Молодёжь сегодня»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 Правила написания официального письма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Читать тексты с пониманием основного содержания.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Получать и обобщать информацию из аутентичных источников.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Аудировать тексты по теме с п. о. с. и рассказывать о сегодняшней молодежи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 Получать и обобщать информацию из статистических данных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и понимать стихотворение, выражать свои чувства, писать собственное стихотворение по образцу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Писать официальное письмо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Аудировать интервью, участвовать в интервью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Применять полученную информацию для решения коммуникативных задач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Высказывать предположения о содержании текста по заголовку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12-23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«Выбор профессии»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Рассказывать о своей будущей профессии.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Обсуждать шансы сельской молодежи при выборе профессии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Вести беседу на тему «Собственное дело» и обсуждать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аргументы за и против.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Формулировать вопросы по теме «Работа и профессия» и проводить интервью.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Обсуждать аргументы за и против артистической карьеры.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Писать письмо на определенную тему в журнал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1. Лексика по теме «Выбор профессии»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Склонение имён прилагательных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Предложения с obwohl и trotzdem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Составление диалогов и монологических высказываний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7. Предложения с denn и deshalb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Интервью «Что такое артистическая карьера»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Беседа «Собственное дело: за и против»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10.Грамматический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 Дискуссия «Работа и профессия»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12.Письмо в журнал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Составлять монологическое высказывание с опорой на картинки и ключевым словам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Аудировать интервью, высказываться по его содержанию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Получать информацию, анализировать и обобщать сведения  из аутентичного интервью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Читать текст с п.о.с., обмениваться информацией о прочитанном.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Делать письменное сообщение о будущей профессии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Получать информацию с помощью тестирования и обобщать ее.</w:t>
            </w:r>
          </w:p>
          <w:p w:rsidR="002D666E" w:rsidRPr="0034795E" w:rsidRDefault="00F242E4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интервью и</w:t>
            </w:r>
            <w:r w:rsidR="002D666E"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аргументировать свое мнение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12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24-34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«Политика и молодежь»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Научить высказывать мнение по проблеме «Выборы в 16 лет»; обсуждать возможные для молодежи способы демонстрировать свою общественно-политическую активность; обмениваться представлениями о политиках; комментировать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статистику; писать письмо в газету; высказывать мнение об организации «AI»; готовить и проводить ток-шоу.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1. Лексика по теме «Политика и молодёжь»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Возвратные глаголы, возвратные местоимения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Глаголы с предлогами, управление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Беседа «Моё отношение к политике»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Предложения с um…zu и damit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Грамматический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Диспут «Идеальный политик»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 Ток-шоу «Ситуация в мире»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 Письмо в газету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микротексты.,</w:t>
            </w:r>
            <w:r w:rsidR="00F24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делать высказывание на основе сравнительной таблицы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репортаж из журнала с пониманием основного содержания. и высказываться по проблеме.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Проводить опрос одноклассников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Писать официальное письмо в редакцию газеты</w:t>
            </w:r>
          </w:p>
          <w:p w:rsidR="002D666E" w:rsidRPr="0034795E" w:rsidRDefault="00F242E4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статистические</w:t>
            </w:r>
            <w:r w:rsidR="002D666E"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тексты., проводить статистический опрос</w:t>
            </w:r>
          </w:p>
          <w:p w:rsidR="002D666E" w:rsidRPr="0034795E" w:rsidRDefault="00F242E4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Читать информационный текст </w:t>
            </w:r>
            <w:r w:rsidR="002D666E"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и упрощать его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Аудировать интервью, высказывать свое мнение о прослушанном,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Участвовать в ролевой игре «Ток-шоу»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11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35-45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«Защита окружающей среды»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уметь описывать природу; рассказывать, что делают в повседневной жизни для защиты природы; обсуждать аргументы «за» и «против» «Гринпис»; написать стихотворение по теме «Природа»; оценивать положительные и отрицательные стороны технического прогресса; оценивать вклад молодого поколения в защиту окружающей среды.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Лексика по теме «Защита окружающей среды»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Пассивный залог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Пассивный залог с модальными глаголами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Тема «Что такое Greenpeace?»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Прошедшее время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Беседа «Природа вокруг нас»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Лексико-грамматический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 Стихи о природе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11.Защита проектов «Проблемы окружающей среды»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Описывать природу с опорой на ассоциограмму и фотографии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Поисковое чтение, рассказывать об отношении к природе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Ознакомительное чтение, описывать картинки, выражать свои чувства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Аудировать интервью, заполнять таблицу, высказываться на основе прослушанного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текст, заполнять таблицу и коротко передавать содержание текста, высказываться по проблемам текста, используя дополнительный материал из Интернета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текст, придумывать продолжение истории, высказываться по проблеме текста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Писать сценарий к истории в картинках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Находить и извлекать необходимую информацию по нужной проблеме из аутентичного художественного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46-56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«Реклама»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Уметь обсуждать аргументы «за» и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«против» рекламы; описывать типичные примеры и их значение для молодежи; рассказывать о своем отношении к деньгам; высказываться о причинах воровства в магазинах и путях борьбы с этим явлением; комментировать статистику.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1. Лексика по теме «Реклама»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3. Сослагательное наклонение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Степени сравнения прилагательных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Диспут «Деньги в моей жизни»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Беседа «Воровство в магазинах»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Лексико-грамматический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 Дискуссия «Реклама: за и против»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 Рекламные письма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 Проект «Создаём свою рекламу»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- Осуществлять ознакомительное чтение статьи из журнала,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комментировать статистику, писать письмо в редакцию журнала по проблеме статьи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Аудировать интервью, проводить опрос, делать монологическое высказывание на основе прослушанного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Ознакомительное чтение статьи из журнала, заполнять таблицу на основе прочитанного, высказываться по проблемам прочитанного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Просмотровое чтение статистических тексто</w:t>
            </w:r>
            <w:r w:rsidR="00F24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в, аудировать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интервью,  высказываться по проблемам прочитанного и прослушанного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оригинальную статью из журнала «Stern». и высказываться по проблеме прочитанного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Находить и извлекать необходимую информацию из аутентичных источников, пользоваться двуязычными словарями и энциклопедиями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11</w:t>
            </w:r>
          </w:p>
        </w:tc>
      </w:tr>
      <w:tr w:rsidR="002D666E" w:rsidRPr="0034795E" w:rsidTr="002D6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57-68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«Иностранные языки»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Уметь обсуждать аргументы «за» и «против» работы за рубежом; писать письмо-заявление о желании работать в качестве Au-pair; анализировать свои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знания ИЯ; описывать свою «историю изучения ИЯ»; давать советы по изучению ИЯ; </w:t>
            </w:r>
          </w:p>
          <w:p w:rsidR="0034795E" w:rsidRDefault="0034795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4795E" w:rsidRDefault="0034795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читать тексты-объявления с целью найти определенную информацию; читать сложные аутентичные тексты с пониманием основного содержания.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1. Лексика по теме «Иностранные языки»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Предложения с wenn и als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Аудирование. 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Временные предлоги vor и seit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Интервью «Планы на будущее»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7. Географические названия в </w:t>
            </w: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винительном и дательном падеже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Беседа о роли иностранных языков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 Дискуссия «Работа за границей: за и против»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10.Лексико-грамматический практикум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11.Работа с текстами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12.Проект «Моя история немецкого языка»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- Аудировать интервью, заполнять таблицу, делать монологическое высказывание на основе прослушанного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Осуществлять ознакомительное чтение статей, заполнять таблицу, высказываться на основе прочитанного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Читать журнальные репортажи, </w:t>
            </w: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заполнять таблицу на основе прочитанного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информационные тексты и писать письмо-заявление о желании работать в качестве Au-pair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аутентичную статью и рассказывать о проблемах изучения 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Читать текст. и описывать свою историю изучения ИЯ, высказываться о подготовке к экзаменам по ИЯ</w:t>
            </w:r>
          </w:p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Извлекать необходимую информацию из прессы, подлинных документов, работать со словарем и мультимедиа- программами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E" w:rsidRPr="0034795E" w:rsidRDefault="002D666E" w:rsidP="003479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479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12</w:t>
            </w:r>
          </w:p>
        </w:tc>
      </w:tr>
    </w:tbl>
    <w:p w:rsidR="002D666E" w:rsidRPr="0034795E" w:rsidRDefault="002D666E" w:rsidP="00347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54F2" w:rsidRPr="0034795E" w:rsidRDefault="005C54F2" w:rsidP="0034795E">
      <w:pPr>
        <w:pStyle w:val="11"/>
        <w:shd w:val="clear" w:color="auto" w:fill="auto"/>
        <w:spacing w:before="0" w:after="0" w:line="312" w:lineRule="exact"/>
        <w:ind w:left="40" w:right="40" w:firstLine="340"/>
        <w:rPr>
          <w:rStyle w:val="a4"/>
          <w:sz w:val="28"/>
          <w:szCs w:val="28"/>
        </w:rPr>
      </w:pPr>
    </w:p>
    <w:p w:rsidR="005C54F2" w:rsidRPr="0034795E" w:rsidRDefault="005C54F2" w:rsidP="0034795E">
      <w:pPr>
        <w:pStyle w:val="11"/>
        <w:shd w:val="clear" w:color="auto" w:fill="auto"/>
        <w:spacing w:before="0" w:after="0" w:line="312" w:lineRule="exact"/>
        <w:ind w:left="40" w:right="40" w:firstLine="340"/>
        <w:rPr>
          <w:rStyle w:val="a4"/>
          <w:sz w:val="28"/>
          <w:szCs w:val="28"/>
        </w:rPr>
      </w:pPr>
    </w:p>
    <w:p w:rsidR="00D400D5" w:rsidRDefault="00D400D5" w:rsidP="0034795E">
      <w:pPr>
        <w:pStyle w:val="11"/>
        <w:shd w:val="clear" w:color="auto" w:fill="auto"/>
        <w:spacing w:before="0" w:after="118" w:line="210" w:lineRule="exact"/>
        <w:ind w:left="1900" w:firstLine="0"/>
        <w:rPr>
          <w:rStyle w:val="2pt"/>
          <w:sz w:val="28"/>
          <w:szCs w:val="28"/>
        </w:rPr>
      </w:pPr>
    </w:p>
    <w:p w:rsidR="0034795E" w:rsidRPr="0034795E" w:rsidRDefault="0034795E" w:rsidP="0034795E">
      <w:pPr>
        <w:pStyle w:val="11"/>
        <w:shd w:val="clear" w:color="auto" w:fill="auto"/>
        <w:spacing w:before="0" w:after="118" w:line="210" w:lineRule="exact"/>
        <w:ind w:left="1900" w:firstLine="0"/>
        <w:rPr>
          <w:rStyle w:val="2pt"/>
          <w:sz w:val="28"/>
          <w:szCs w:val="28"/>
        </w:rPr>
      </w:pPr>
    </w:p>
    <w:p w:rsidR="00D400D5" w:rsidRDefault="00D400D5" w:rsidP="0034795E">
      <w:pPr>
        <w:pStyle w:val="11"/>
        <w:shd w:val="clear" w:color="auto" w:fill="auto"/>
        <w:spacing w:before="0" w:after="118" w:line="210" w:lineRule="exact"/>
        <w:ind w:left="1900" w:firstLine="0"/>
        <w:rPr>
          <w:rStyle w:val="2pt"/>
          <w:sz w:val="28"/>
          <w:szCs w:val="28"/>
        </w:rPr>
      </w:pPr>
    </w:p>
    <w:p w:rsidR="0034795E" w:rsidRDefault="0034795E" w:rsidP="0034795E">
      <w:pPr>
        <w:pStyle w:val="11"/>
        <w:shd w:val="clear" w:color="auto" w:fill="auto"/>
        <w:spacing w:before="0" w:after="118" w:line="210" w:lineRule="exact"/>
        <w:ind w:left="1900" w:firstLine="0"/>
        <w:rPr>
          <w:rStyle w:val="2pt"/>
          <w:sz w:val="28"/>
          <w:szCs w:val="28"/>
        </w:rPr>
      </w:pPr>
    </w:p>
    <w:p w:rsidR="0034795E" w:rsidRDefault="0034795E" w:rsidP="0034795E">
      <w:pPr>
        <w:pStyle w:val="11"/>
        <w:shd w:val="clear" w:color="auto" w:fill="auto"/>
        <w:spacing w:before="0" w:after="118" w:line="210" w:lineRule="exact"/>
        <w:ind w:left="1900" w:firstLine="0"/>
        <w:rPr>
          <w:rStyle w:val="2pt"/>
          <w:sz w:val="28"/>
          <w:szCs w:val="28"/>
        </w:rPr>
      </w:pPr>
    </w:p>
    <w:p w:rsidR="0034795E" w:rsidRDefault="0034795E" w:rsidP="0034795E">
      <w:pPr>
        <w:pStyle w:val="11"/>
        <w:shd w:val="clear" w:color="auto" w:fill="auto"/>
        <w:spacing w:before="0" w:after="118" w:line="210" w:lineRule="exact"/>
        <w:ind w:left="1900" w:firstLine="0"/>
        <w:rPr>
          <w:rStyle w:val="2pt"/>
          <w:sz w:val="28"/>
          <w:szCs w:val="28"/>
        </w:rPr>
      </w:pPr>
    </w:p>
    <w:p w:rsidR="0034795E" w:rsidRDefault="0034795E" w:rsidP="0034795E">
      <w:pPr>
        <w:pStyle w:val="11"/>
        <w:shd w:val="clear" w:color="auto" w:fill="auto"/>
        <w:spacing w:before="0" w:after="118" w:line="210" w:lineRule="exact"/>
        <w:ind w:left="1900" w:firstLine="0"/>
        <w:rPr>
          <w:rStyle w:val="2pt"/>
          <w:sz w:val="28"/>
          <w:szCs w:val="28"/>
        </w:rPr>
      </w:pPr>
    </w:p>
    <w:p w:rsidR="0034795E" w:rsidRDefault="0034795E" w:rsidP="0034795E">
      <w:pPr>
        <w:pStyle w:val="11"/>
        <w:shd w:val="clear" w:color="auto" w:fill="auto"/>
        <w:spacing w:before="0" w:after="118" w:line="210" w:lineRule="exact"/>
        <w:ind w:left="1900" w:firstLine="0"/>
        <w:rPr>
          <w:rStyle w:val="2pt"/>
          <w:sz w:val="28"/>
          <w:szCs w:val="28"/>
        </w:rPr>
      </w:pPr>
    </w:p>
    <w:p w:rsidR="0034795E" w:rsidRDefault="0034795E" w:rsidP="0034795E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34795E" w:rsidSect="0034795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337B1" w:rsidRPr="0034795E" w:rsidRDefault="0034795E" w:rsidP="003479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</w:t>
      </w:r>
      <w:r w:rsidR="00D337B1" w:rsidRPr="0034795E">
        <w:rPr>
          <w:rFonts w:ascii="Times New Roman" w:hAnsi="Times New Roman" w:cs="Times New Roman"/>
          <w:b/>
          <w:sz w:val="28"/>
          <w:szCs w:val="28"/>
          <w:lang w:val="ru-RU"/>
        </w:rPr>
        <w:t>ебно-методическое и материально-техническое обеспечение</w:t>
      </w:r>
    </w:p>
    <w:p w:rsidR="00D337B1" w:rsidRPr="0034795E" w:rsidRDefault="00D337B1" w:rsidP="00347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37B1" w:rsidRPr="0034795E" w:rsidRDefault="00D337B1" w:rsidP="00347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</w:rPr>
        <w:t>Рабочая программа обеспечивается компонентами УМК «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Ключевое слово - немецкий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 xml:space="preserve">» для 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Pr="0034795E"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D337B1" w:rsidRPr="0034795E" w:rsidRDefault="00D337B1" w:rsidP="00347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337B1" w:rsidRPr="0034795E" w:rsidRDefault="00D337B1" w:rsidP="0034795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hAnsi="Times New Roman" w:cs="Times New Roman"/>
          <w:sz w:val="28"/>
          <w:szCs w:val="28"/>
          <w:lang w:val="ru-RU"/>
        </w:rPr>
        <w:t>Учебник «</w:t>
      </w:r>
      <w:r w:rsidRPr="0034795E">
        <w:rPr>
          <w:rFonts w:ascii="Times New Roman" w:hAnsi="Times New Roman" w:cs="Times New Roman"/>
          <w:sz w:val="28"/>
          <w:szCs w:val="28"/>
          <w:lang w:val="de-DE"/>
        </w:rPr>
        <w:t>Stichwort</w:t>
      </w:r>
      <w:r w:rsidRPr="003479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95E">
        <w:rPr>
          <w:rFonts w:ascii="Times New Roman" w:hAnsi="Times New Roman" w:cs="Times New Roman"/>
          <w:sz w:val="28"/>
          <w:szCs w:val="28"/>
          <w:lang w:val="de-DE"/>
        </w:rPr>
        <w:t>Deutsch</w:t>
      </w:r>
      <w:r w:rsidR="005D4A32" w:rsidRPr="003479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4A32" w:rsidRPr="0034795E">
        <w:rPr>
          <w:rFonts w:ascii="Times New Roman" w:hAnsi="Times New Roman" w:cs="Times New Roman"/>
          <w:sz w:val="28"/>
          <w:szCs w:val="28"/>
          <w:lang w:val="de-DE"/>
        </w:rPr>
        <w:t>kompakt</w:t>
      </w:r>
      <w:r w:rsidRPr="0034795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D4A32" w:rsidRPr="0034795E">
        <w:rPr>
          <w:rFonts w:ascii="Times New Roman" w:hAnsi="Times New Roman" w:cs="Times New Roman"/>
          <w:sz w:val="28"/>
          <w:szCs w:val="28"/>
          <w:lang w:val="ru-RU"/>
        </w:rPr>
        <w:t xml:space="preserve"> 10-11 класс</w:t>
      </w:r>
      <w:r w:rsidR="00A33F79" w:rsidRPr="0034795E">
        <w:rPr>
          <w:rFonts w:ascii="Times New Roman" w:hAnsi="Times New Roman" w:cs="Times New Roman"/>
          <w:sz w:val="28"/>
          <w:szCs w:val="28"/>
          <w:lang w:val="ru-RU"/>
        </w:rPr>
        <w:t xml:space="preserve"> автор Зверлова О.Ю. издательство АСТ-Пресс школа 201</w:t>
      </w:r>
      <w:r w:rsidR="0034795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33F79" w:rsidRPr="0034795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A33F79" w:rsidRPr="0034795E" w:rsidRDefault="005D4A32" w:rsidP="0034795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hAnsi="Times New Roman" w:cs="Times New Roman"/>
          <w:sz w:val="28"/>
          <w:szCs w:val="28"/>
          <w:lang w:val="ru-RU"/>
        </w:rPr>
        <w:t xml:space="preserve">Зверлова О.Ю. </w:t>
      </w:r>
      <w:r w:rsidR="00A33F79" w:rsidRPr="0034795E">
        <w:rPr>
          <w:rFonts w:ascii="Times New Roman" w:hAnsi="Times New Roman" w:cs="Times New Roman"/>
          <w:sz w:val="28"/>
          <w:szCs w:val="28"/>
          <w:lang w:val="ru-RU"/>
        </w:rPr>
        <w:t>2 рабочие тетради к учебнику</w:t>
      </w:r>
      <w:r w:rsidRPr="0034795E">
        <w:rPr>
          <w:rFonts w:ascii="Times New Roman" w:hAnsi="Times New Roman" w:cs="Times New Roman"/>
          <w:sz w:val="28"/>
          <w:szCs w:val="28"/>
          <w:lang w:val="ru-RU"/>
        </w:rPr>
        <w:t xml:space="preserve"> «Stichwort Deutsch»</w:t>
      </w:r>
    </w:p>
    <w:p w:rsidR="00A33F79" w:rsidRPr="0034795E" w:rsidRDefault="00A33F79" w:rsidP="0034795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аудиоприложение к учебнику (CD MP3)</w:t>
      </w:r>
    </w:p>
    <w:p w:rsidR="005D4A32" w:rsidRPr="0034795E" w:rsidRDefault="005D4A32" w:rsidP="0034795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Зверлова О.Ю. немецкий язык: Книга для учителя</w:t>
      </w:r>
    </w:p>
    <w:p w:rsidR="00E6113D" w:rsidRPr="0034795E" w:rsidRDefault="00E6113D" w:rsidP="0034795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hAnsi="Times New Roman" w:cs="Times New Roman"/>
          <w:sz w:val="28"/>
          <w:szCs w:val="28"/>
          <w:lang w:val="ru-RU"/>
        </w:rPr>
        <w:t xml:space="preserve">Зверлова О.Ю. Дополнительные материалы </w:t>
      </w:r>
    </w:p>
    <w:p w:rsidR="00E6113D" w:rsidRPr="0034795E" w:rsidRDefault="00E6113D" w:rsidP="0034795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hAnsi="Times New Roman" w:cs="Times New Roman"/>
          <w:sz w:val="28"/>
          <w:szCs w:val="28"/>
          <w:lang w:val="ru-RU"/>
        </w:rPr>
        <w:t>Зверлова О.Ю. Сборник проверочных заданий</w:t>
      </w:r>
    </w:p>
    <w:p w:rsidR="005D4A32" w:rsidRPr="0034795E" w:rsidRDefault="005D4A32" w:rsidP="0034795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Тагиль И.П. «Грамматика немецкого языка в упражнениях» издательство «КАРО» Санкт-Петербург 201</w:t>
      </w:r>
      <w:r w:rsid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E6113D" w:rsidRPr="0034795E" w:rsidRDefault="00E6113D" w:rsidP="0034795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95E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Интернет -ресурсы</w:t>
      </w:r>
    </w:p>
    <w:p w:rsidR="0034795E" w:rsidRDefault="0034795E" w:rsidP="00347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95E" w:rsidRPr="0034795E" w:rsidRDefault="0034795E" w:rsidP="003479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37B1" w:rsidRPr="0034795E" w:rsidRDefault="00D337B1" w:rsidP="003479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795E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</w:t>
      </w:r>
    </w:p>
    <w:p w:rsidR="00D400D5" w:rsidRPr="0034795E" w:rsidRDefault="00D400D5" w:rsidP="0034795E">
      <w:pPr>
        <w:pStyle w:val="11"/>
        <w:shd w:val="clear" w:color="auto" w:fill="auto"/>
        <w:spacing w:before="0" w:after="118" w:line="210" w:lineRule="exact"/>
        <w:ind w:left="1900" w:firstLine="0"/>
        <w:rPr>
          <w:rStyle w:val="2pt"/>
          <w:sz w:val="28"/>
          <w:szCs w:val="28"/>
        </w:rPr>
      </w:pPr>
    </w:p>
    <w:p w:rsidR="0098470C" w:rsidRPr="0034795E" w:rsidRDefault="0098470C" w:rsidP="0034795E">
      <w:pPr>
        <w:pStyle w:val="20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Ученик должен</w:t>
      </w:r>
      <w:r w:rsidR="00E6113D" w:rsidRPr="0034795E">
        <w:rPr>
          <w:sz w:val="28"/>
          <w:szCs w:val="28"/>
        </w:rPr>
        <w:t xml:space="preserve"> </w:t>
      </w:r>
      <w:r w:rsidRPr="0034795E">
        <w:rPr>
          <w:sz w:val="28"/>
          <w:szCs w:val="28"/>
        </w:rPr>
        <w:t>знать: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значения лексических единиц, связанных с тематикой данного этапа обучения;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616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значение изученных грамматических явлений (видовременные формы глагола, условное наклонение, косвенная речь, согласование времен др.);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spacing w:before="0" w:after="0"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страноведческую информацию из аутентичных источников;</w:t>
      </w:r>
    </w:p>
    <w:p w:rsidR="0098470C" w:rsidRPr="0034795E" w:rsidRDefault="0098470C" w:rsidP="0034795E">
      <w:pPr>
        <w:pStyle w:val="30"/>
        <w:shd w:val="clear" w:color="auto" w:fill="auto"/>
        <w:spacing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уметь:</w:t>
      </w:r>
    </w:p>
    <w:p w:rsidR="0098470C" w:rsidRPr="0034795E" w:rsidRDefault="0098470C" w:rsidP="0034795E">
      <w:pPr>
        <w:pStyle w:val="20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говорение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</w:t>
      </w:r>
      <w:r w:rsidRPr="0034795E">
        <w:rPr>
          <w:sz w:val="28"/>
          <w:szCs w:val="28"/>
        </w:rPr>
        <w:softHyphen/>
        <w:t>ционально-оценочные средства;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рассказывать, рассуждать в связи с изученной тематикой, проблематикой прочитан</w:t>
      </w:r>
      <w:r w:rsidRPr="0034795E">
        <w:rPr>
          <w:sz w:val="28"/>
          <w:szCs w:val="28"/>
        </w:rPr>
        <w:softHyphen/>
        <w:t>ных/прослушанных текстов, описывать события, излагать факты, делать сообщения, в том числе связанные с тематикой выбранного профиля;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создавать словесный социокультурный портрет своей страны и стран/страны изучаемого языка на основе разнообразной страноведческой и культуроведческой информации;</w:t>
      </w:r>
    </w:p>
    <w:p w:rsidR="0098470C" w:rsidRPr="0034795E" w:rsidRDefault="0098470C" w:rsidP="0034795E">
      <w:pPr>
        <w:pStyle w:val="20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аудирование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lastRenderedPageBreak/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606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понимать основное содержание аутентичных аудио- или видеотекстов познавательного ха</w:t>
      </w:r>
      <w:r w:rsidRPr="0034795E">
        <w:rPr>
          <w:sz w:val="28"/>
          <w:szCs w:val="28"/>
        </w:rPr>
        <w:softHyphen/>
        <w:t>рактера на темы, связанные с личными интересами или с выбранным профилем, выборочно из</w:t>
      </w:r>
      <w:r w:rsidRPr="0034795E">
        <w:rPr>
          <w:sz w:val="28"/>
          <w:szCs w:val="28"/>
        </w:rPr>
        <w:softHyphen/>
        <w:t>влекать из них необходимую информацию;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оценивать важность/новизну информации, определять свое отношение к ней;</w:t>
      </w:r>
    </w:p>
    <w:p w:rsidR="0098470C" w:rsidRPr="0034795E" w:rsidRDefault="0098470C" w:rsidP="0034795E">
      <w:pPr>
        <w:pStyle w:val="20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чтение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читать аутентичные тексты разных стилей (публицистические, художественные, научно- 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</w:t>
      </w:r>
      <w:r w:rsidRPr="0034795E">
        <w:rPr>
          <w:sz w:val="28"/>
          <w:szCs w:val="28"/>
        </w:rPr>
        <w:softHyphen/>
        <w:t>ровое/поисковое) в зависимости от коммуникативной задачи;</w:t>
      </w:r>
    </w:p>
    <w:p w:rsidR="0098470C" w:rsidRPr="0034795E" w:rsidRDefault="0098470C" w:rsidP="0034795E">
      <w:pPr>
        <w:pStyle w:val="20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письменная речь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описывать явления, события, излагать факты в письме личного и делового характера; за</w:t>
      </w:r>
      <w:r w:rsidRPr="0034795E">
        <w:rPr>
          <w:sz w:val="28"/>
          <w:szCs w:val="28"/>
        </w:rPr>
        <w:softHyphen/>
        <w:t>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</w:t>
      </w:r>
      <w:r w:rsidRPr="0034795E">
        <w:rPr>
          <w:sz w:val="28"/>
          <w:szCs w:val="28"/>
        </w:rPr>
        <w:softHyphen/>
        <w:t>тов проектной деятельности;</w:t>
      </w:r>
    </w:p>
    <w:p w:rsidR="0098470C" w:rsidRPr="0034795E" w:rsidRDefault="0098470C" w:rsidP="0034795E">
      <w:pPr>
        <w:pStyle w:val="30"/>
        <w:shd w:val="clear" w:color="auto" w:fill="auto"/>
        <w:spacing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34795E">
        <w:rPr>
          <w:sz w:val="28"/>
          <w:szCs w:val="28"/>
        </w:rPr>
        <w:softHyphen/>
        <w:t>дневной жизни: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для успешного взаимодействия в различных ситуациях общения, в том числе профильно- ориентированных; соблюдения этикетных норм межкультурного общения;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расширения возможностей в использовании новых информационных технологий в профес</w:t>
      </w:r>
      <w:r w:rsidRPr="0034795E">
        <w:rPr>
          <w:sz w:val="28"/>
          <w:szCs w:val="28"/>
        </w:rPr>
        <w:softHyphen/>
        <w:t>сионально-ориентированных целях;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0" w:line="240" w:lineRule="auto"/>
        <w:ind w:left="40" w:firstLine="360"/>
        <w:rPr>
          <w:sz w:val="28"/>
          <w:szCs w:val="28"/>
        </w:rPr>
      </w:pPr>
      <w:r w:rsidRPr="0034795E">
        <w:rPr>
          <w:sz w:val="28"/>
          <w:szCs w:val="28"/>
        </w:rPr>
        <w:t>расширения возможностей трудоустройства и продолжения образования;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587"/>
        </w:tabs>
        <w:spacing w:before="0" w:after="0" w:line="240" w:lineRule="auto"/>
        <w:ind w:left="40" w:right="20" w:firstLine="360"/>
        <w:rPr>
          <w:sz w:val="28"/>
          <w:szCs w:val="28"/>
        </w:rPr>
      </w:pPr>
      <w:r w:rsidRPr="0034795E">
        <w:rPr>
          <w:sz w:val="28"/>
          <w:szCs w:val="28"/>
        </w:rPr>
        <w:t>участия в профильно-ориентированных интернет-форумах, межкультурных проектах, кон</w:t>
      </w:r>
      <w:r w:rsidRPr="0034795E">
        <w:rPr>
          <w:sz w:val="28"/>
          <w:szCs w:val="28"/>
        </w:rPr>
        <w:softHyphen/>
        <w:t>курсах, олимпиадах;</w:t>
      </w:r>
    </w:p>
    <w:p w:rsidR="0098470C" w:rsidRPr="0034795E" w:rsidRDefault="0098470C" w:rsidP="0034795E">
      <w:pPr>
        <w:pStyle w:val="1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>обогащения своего мировосприятия, осознания места и роли родного и иностранного язы</w:t>
      </w:r>
      <w:r w:rsidRPr="0034795E">
        <w:rPr>
          <w:sz w:val="28"/>
          <w:szCs w:val="28"/>
        </w:rPr>
        <w:softHyphen/>
        <w:t>ков в сокровищнице мировой культуры.</w:t>
      </w:r>
    </w:p>
    <w:p w:rsidR="0098470C" w:rsidRPr="0034795E" w:rsidRDefault="0098470C" w:rsidP="0034795E">
      <w:pPr>
        <w:pStyle w:val="11"/>
        <w:shd w:val="clear" w:color="auto" w:fill="auto"/>
        <w:spacing w:before="0" w:after="0" w:line="240" w:lineRule="auto"/>
        <w:ind w:left="20" w:right="20" w:firstLine="340"/>
        <w:rPr>
          <w:sz w:val="28"/>
          <w:szCs w:val="28"/>
        </w:rPr>
      </w:pPr>
      <w:r w:rsidRPr="0034795E">
        <w:rPr>
          <w:sz w:val="28"/>
          <w:szCs w:val="28"/>
        </w:rPr>
        <w:t>Стандарт ориентирован на воспитание школьника - гражданина и патриота России, развитие духовно-нравственного мира учащегося, его национального самосознания. Эти положения на</w:t>
      </w:r>
      <w:r w:rsidRPr="0034795E">
        <w:rPr>
          <w:sz w:val="28"/>
          <w:szCs w:val="28"/>
        </w:rPr>
        <w:softHyphen/>
        <w:t>шли отражение в содержании уроков. В процессе обучения должно быть сформировано умение обосновывать свои мировоззренческие взгляды и на этой основе - высокой гражданственности и патриотизма.</w:t>
      </w:r>
    </w:p>
    <w:sectPr w:rsidR="0098470C" w:rsidRPr="0034795E" w:rsidSect="0034795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1F55286"/>
    <w:multiLevelType w:val="multilevel"/>
    <w:tmpl w:val="6450CA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F70BA"/>
    <w:multiLevelType w:val="multilevel"/>
    <w:tmpl w:val="B634702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85BF2"/>
    <w:multiLevelType w:val="multilevel"/>
    <w:tmpl w:val="2786C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B7752"/>
    <w:multiLevelType w:val="multilevel"/>
    <w:tmpl w:val="BFD26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03596"/>
    <w:multiLevelType w:val="multilevel"/>
    <w:tmpl w:val="197E5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93150"/>
    <w:multiLevelType w:val="multilevel"/>
    <w:tmpl w:val="024EB0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9D5E60"/>
    <w:multiLevelType w:val="hybridMultilevel"/>
    <w:tmpl w:val="9802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53189"/>
    <w:multiLevelType w:val="multilevel"/>
    <w:tmpl w:val="2FE257E4"/>
    <w:lvl w:ilvl="0">
      <w:start w:val="5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1"/>
      <w:numFmt w:val="decimal"/>
      <w:lvlText w:val="%3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7"/>
      <w:numFmt w:val="decimal"/>
      <w:lvlText w:val="%4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1"/>
    </w:lvlOverride>
    <w:lvlOverride w:ilvl="3">
      <w:startOverride w:val="17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DB"/>
    <w:rsid w:val="001A20F5"/>
    <w:rsid w:val="002D666E"/>
    <w:rsid w:val="00310F5E"/>
    <w:rsid w:val="0034795E"/>
    <w:rsid w:val="00527D70"/>
    <w:rsid w:val="005C54F2"/>
    <w:rsid w:val="005D4A32"/>
    <w:rsid w:val="005E0776"/>
    <w:rsid w:val="006A0852"/>
    <w:rsid w:val="006A1B2D"/>
    <w:rsid w:val="007F4FDB"/>
    <w:rsid w:val="00977582"/>
    <w:rsid w:val="0098470C"/>
    <w:rsid w:val="00A11743"/>
    <w:rsid w:val="00A33F79"/>
    <w:rsid w:val="00C81811"/>
    <w:rsid w:val="00CC6F40"/>
    <w:rsid w:val="00D337B1"/>
    <w:rsid w:val="00D400D5"/>
    <w:rsid w:val="00DA418F"/>
    <w:rsid w:val="00E6113D"/>
    <w:rsid w:val="00E70074"/>
    <w:rsid w:val="00EB3CC5"/>
    <w:rsid w:val="00F242E4"/>
    <w:rsid w:val="00F7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7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84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rsid w:val="00984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;Курсив"/>
    <w:rsid w:val="00984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TrebuchetMS9pt1pt">
    <w:name w:val="Основной текст + Trebuchet MS;9 pt;Интервал 1 pt"/>
    <w:rsid w:val="0098470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pt">
    <w:name w:val="Основной текст + Интервал 2 pt"/>
    <w:rsid w:val="00984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2">
    <w:name w:val="Основной текст (2)_"/>
    <w:link w:val="20"/>
    <w:rsid w:val="00984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9847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8470C"/>
    <w:pPr>
      <w:shd w:val="clear" w:color="auto" w:fill="FFFFFF"/>
      <w:spacing w:after="18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11">
    <w:name w:val="Основной текст1"/>
    <w:basedOn w:val="a"/>
    <w:link w:val="a3"/>
    <w:rsid w:val="0098470C"/>
    <w:pPr>
      <w:shd w:val="clear" w:color="auto" w:fill="FFFFFF"/>
      <w:spacing w:before="60" w:after="60" w:line="302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0">
    <w:name w:val="Основной текст (2)"/>
    <w:basedOn w:val="a"/>
    <w:link w:val="2"/>
    <w:rsid w:val="0098470C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Основной текст (3)"/>
    <w:basedOn w:val="a"/>
    <w:link w:val="3"/>
    <w:rsid w:val="0098470C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21">
    <w:name w:val="Заголовок №2_"/>
    <w:link w:val="22"/>
    <w:rsid w:val="00D400D5"/>
    <w:rPr>
      <w:rFonts w:ascii="Tahoma" w:hAnsi="Tahoma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400D5"/>
    <w:pPr>
      <w:shd w:val="clear" w:color="auto" w:fill="FFFFFF"/>
      <w:spacing w:before="240" w:after="240" w:line="240" w:lineRule="atLeast"/>
      <w:outlineLvl w:val="1"/>
    </w:pPr>
    <w:rPr>
      <w:rFonts w:ascii="Tahoma" w:eastAsiaTheme="minorHAnsi" w:hAnsi="Tahoma" w:cstheme="minorBidi"/>
      <w:b/>
      <w:bCs/>
      <w:color w:val="auto"/>
      <w:sz w:val="27"/>
      <w:szCs w:val="27"/>
      <w:lang w:val="ru-RU" w:eastAsia="en-US"/>
    </w:rPr>
  </w:style>
  <w:style w:type="paragraph" w:styleId="a5">
    <w:name w:val="List Paragraph"/>
    <w:basedOn w:val="a"/>
    <w:uiPriority w:val="34"/>
    <w:qFormat/>
    <w:rsid w:val="006A08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2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0F5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7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84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rsid w:val="00984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;Курсив"/>
    <w:rsid w:val="00984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TrebuchetMS9pt1pt">
    <w:name w:val="Основной текст + Trebuchet MS;9 pt;Интервал 1 pt"/>
    <w:rsid w:val="0098470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pt">
    <w:name w:val="Основной текст + Интервал 2 pt"/>
    <w:rsid w:val="00984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2">
    <w:name w:val="Основной текст (2)_"/>
    <w:link w:val="20"/>
    <w:rsid w:val="00984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9847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8470C"/>
    <w:pPr>
      <w:shd w:val="clear" w:color="auto" w:fill="FFFFFF"/>
      <w:spacing w:after="18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11">
    <w:name w:val="Основной текст1"/>
    <w:basedOn w:val="a"/>
    <w:link w:val="a3"/>
    <w:rsid w:val="0098470C"/>
    <w:pPr>
      <w:shd w:val="clear" w:color="auto" w:fill="FFFFFF"/>
      <w:spacing w:before="60" w:after="60" w:line="302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0">
    <w:name w:val="Основной текст (2)"/>
    <w:basedOn w:val="a"/>
    <w:link w:val="2"/>
    <w:rsid w:val="0098470C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Основной текст (3)"/>
    <w:basedOn w:val="a"/>
    <w:link w:val="3"/>
    <w:rsid w:val="0098470C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21">
    <w:name w:val="Заголовок №2_"/>
    <w:link w:val="22"/>
    <w:rsid w:val="00D400D5"/>
    <w:rPr>
      <w:rFonts w:ascii="Tahoma" w:hAnsi="Tahoma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400D5"/>
    <w:pPr>
      <w:shd w:val="clear" w:color="auto" w:fill="FFFFFF"/>
      <w:spacing w:before="240" w:after="240" w:line="240" w:lineRule="atLeast"/>
      <w:outlineLvl w:val="1"/>
    </w:pPr>
    <w:rPr>
      <w:rFonts w:ascii="Tahoma" w:eastAsiaTheme="minorHAnsi" w:hAnsi="Tahoma" w:cstheme="minorBidi"/>
      <w:b/>
      <w:bCs/>
      <w:color w:val="auto"/>
      <w:sz w:val="27"/>
      <w:szCs w:val="27"/>
      <w:lang w:val="ru-RU" w:eastAsia="en-US"/>
    </w:rPr>
  </w:style>
  <w:style w:type="paragraph" w:styleId="a5">
    <w:name w:val="List Paragraph"/>
    <w:basedOn w:val="a"/>
    <w:uiPriority w:val="34"/>
    <w:qFormat/>
    <w:rsid w:val="006A08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2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0F5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0E3C-1036-4485-9FAE-722DF33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8880</Words>
  <Characters>50619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Наталия</cp:lastModifiedBy>
  <cp:revision>3</cp:revision>
  <cp:lastPrinted>2015-09-05T08:28:00Z</cp:lastPrinted>
  <dcterms:created xsi:type="dcterms:W3CDTF">2017-06-21T08:02:00Z</dcterms:created>
  <dcterms:modified xsi:type="dcterms:W3CDTF">2017-11-04T19:15:00Z</dcterms:modified>
</cp:coreProperties>
</file>